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28" w:rsidRDefault="00777728" w:rsidP="00777728">
      <w:pPr>
        <w:pStyle w:val="a4"/>
        <w:spacing w:before="0" w:beforeAutospacing="0" w:after="0" w:afterAutospacing="0"/>
        <w:ind w:right="1134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SMS</w:t>
      </w:r>
      <w:r>
        <w:rPr>
          <w:rFonts w:ascii="Arial" w:hAnsi="Arial" w:cs="Arial"/>
          <w:sz w:val="28"/>
          <w:szCs w:val="28"/>
        </w:rPr>
        <w:t>-вопрос</w:t>
      </w:r>
    </w:p>
    <w:p w:rsidR="00777728" w:rsidRPr="00777728" w:rsidRDefault="00777728" w:rsidP="00777728">
      <w:pPr>
        <w:pStyle w:val="a4"/>
        <w:spacing w:before="0" w:beforeAutospacing="0" w:after="0" w:afterAutospacing="0"/>
        <w:ind w:right="1134" w:firstLine="567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77728">
        <w:rPr>
          <w:rFonts w:ascii="Arial" w:hAnsi="Arial" w:cs="Arial"/>
          <w:b/>
          <w:sz w:val="28"/>
          <w:szCs w:val="28"/>
        </w:rPr>
        <w:t>Если закрывают филиал</w:t>
      </w:r>
    </w:p>
    <w:p w:rsidR="00777728" w:rsidRPr="00777728" w:rsidRDefault="00777728" w:rsidP="00777728">
      <w:pPr>
        <w:pStyle w:val="a4"/>
        <w:spacing w:before="0" w:beforeAutospacing="0" w:after="0" w:afterAutospacing="0"/>
        <w:ind w:right="1134" w:firstLine="567"/>
        <w:jc w:val="both"/>
        <w:rPr>
          <w:rFonts w:ascii="Arial" w:hAnsi="Arial" w:cs="Arial"/>
          <w:sz w:val="28"/>
          <w:szCs w:val="28"/>
        </w:rPr>
      </w:pPr>
    </w:p>
    <w:p w:rsidR="00777728" w:rsidRDefault="004E3B2C" w:rsidP="00777728">
      <w:pPr>
        <w:pStyle w:val="a4"/>
        <w:spacing w:before="0" w:beforeAutospacing="0" w:after="0" w:afterAutospacing="0"/>
        <w:ind w:right="1134" w:firstLine="567"/>
        <w:jc w:val="both"/>
        <w:rPr>
          <w:rFonts w:ascii="Arial" w:hAnsi="Arial" w:cs="Arial"/>
          <w:b/>
          <w:sz w:val="28"/>
          <w:szCs w:val="28"/>
        </w:rPr>
      </w:pPr>
      <w:r w:rsidRPr="00777728">
        <w:rPr>
          <w:rFonts w:ascii="Arial" w:hAnsi="Arial" w:cs="Arial"/>
          <w:b/>
          <w:sz w:val="28"/>
          <w:szCs w:val="28"/>
        </w:rPr>
        <w:t>Закрывают филиал</w:t>
      </w:r>
      <w:r w:rsidR="00E8182E" w:rsidRPr="00777728">
        <w:rPr>
          <w:rFonts w:ascii="Arial" w:hAnsi="Arial" w:cs="Arial"/>
          <w:b/>
          <w:sz w:val="28"/>
          <w:szCs w:val="28"/>
        </w:rPr>
        <w:t xml:space="preserve"> в</w:t>
      </w:r>
      <w:r w:rsidRPr="00777728">
        <w:rPr>
          <w:rFonts w:ascii="Arial" w:hAnsi="Arial" w:cs="Arial"/>
          <w:b/>
          <w:sz w:val="28"/>
          <w:szCs w:val="28"/>
        </w:rPr>
        <w:t xml:space="preserve"> городе</w:t>
      </w:r>
      <w:r w:rsidR="00E8182E" w:rsidRPr="00777728">
        <w:rPr>
          <w:rFonts w:ascii="Arial" w:hAnsi="Arial" w:cs="Arial"/>
          <w:b/>
          <w:sz w:val="28"/>
          <w:szCs w:val="28"/>
        </w:rPr>
        <w:t xml:space="preserve"> Перми</w:t>
      </w:r>
      <w:r w:rsidR="00AF366C" w:rsidRPr="00777728">
        <w:rPr>
          <w:rFonts w:ascii="Arial" w:hAnsi="Arial" w:cs="Arial"/>
          <w:b/>
          <w:sz w:val="28"/>
          <w:szCs w:val="28"/>
        </w:rPr>
        <w:t>, работников собираются уволить</w:t>
      </w:r>
      <w:r w:rsidR="00E8182E" w:rsidRPr="00777728">
        <w:rPr>
          <w:rFonts w:ascii="Arial" w:hAnsi="Arial" w:cs="Arial"/>
          <w:b/>
          <w:sz w:val="28"/>
          <w:szCs w:val="28"/>
        </w:rPr>
        <w:t>.</w:t>
      </w:r>
      <w:r w:rsidR="00AF366C" w:rsidRPr="00777728">
        <w:rPr>
          <w:rFonts w:ascii="Arial" w:hAnsi="Arial" w:cs="Arial"/>
          <w:b/>
          <w:sz w:val="28"/>
          <w:szCs w:val="28"/>
        </w:rPr>
        <w:t xml:space="preserve"> Законны ли действия работодателя</w:t>
      </w:r>
      <w:r w:rsidRPr="00777728">
        <w:rPr>
          <w:rFonts w:ascii="Arial" w:hAnsi="Arial" w:cs="Arial"/>
          <w:b/>
          <w:sz w:val="28"/>
          <w:szCs w:val="28"/>
        </w:rPr>
        <w:t>?</w:t>
      </w:r>
      <w:r w:rsidR="00777728" w:rsidRPr="00777728">
        <w:rPr>
          <w:rFonts w:ascii="Arial" w:hAnsi="Arial" w:cs="Arial"/>
          <w:b/>
          <w:sz w:val="28"/>
          <w:szCs w:val="28"/>
        </w:rPr>
        <w:t xml:space="preserve"> </w:t>
      </w:r>
    </w:p>
    <w:p w:rsidR="00E8182E" w:rsidRPr="00777728" w:rsidRDefault="00777728" w:rsidP="00777728">
      <w:pPr>
        <w:pStyle w:val="a4"/>
        <w:spacing w:before="0" w:beforeAutospacing="0" w:after="0" w:afterAutospacing="0"/>
        <w:ind w:right="1134" w:firstLine="567"/>
        <w:jc w:val="both"/>
        <w:rPr>
          <w:rFonts w:ascii="Arial" w:hAnsi="Arial" w:cs="Arial"/>
          <w:b/>
          <w:sz w:val="28"/>
          <w:szCs w:val="28"/>
        </w:rPr>
      </w:pPr>
      <w:r w:rsidRPr="00777728">
        <w:rPr>
          <w:rFonts w:ascii="Arial" w:hAnsi="Arial" w:cs="Arial"/>
          <w:b/>
          <w:sz w:val="28"/>
          <w:szCs w:val="28"/>
        </w:rPr>
        <w:t>Нина А.</w:t>
      </w:r>
    </w:p>
    <w:p w:rsidR="00E8182E" w:rsidRPr="00777728" w:rsidRDefault="00E8182E" w:rsidP="00777728">
      <w:pPr>
        <w:pStyle w:val="a4"/>
        <w:spacing w:before="0" w:beforeAutospacing="0" w:after="0" w:afterAutospacing="0"/>
        <w:ind w:right="1134" w:firstLine="567"/>
        <w:jc w:val="both"/>
        <w:rPr>
          <w:rFonts w:ascii="Arial" w:hAnsi="Arial" w:cs="Arial"/>
          <w:sz w:val="28"/>
          <w:szCs w:val="28"/>
        </w:rPr>
      </w:pPr>
      <w:r w:rsidRPr="00777728">
        <w:rPr>
          <w:rFonts w:ascii="Arial" w:hAnsi="Arial" w:cs="Arial"/>
          <w:sz w:val="28"/>
          <w:szCs w:val="28"/>
        </w:rPr>
        <w:t>В соответствии с п.</w:t>
      </w:r>
      <w:r w:rsidR="002E13FC" w:rsidRPr="00777728">
        <w:rPr>
          <w:rFonts w:ascii="Arial" w:hAnsi="Arial" w:cs="Arial"/>
          <w:sz w:val="28"/>
          <w:szCs w:val="28"/>
        </w:rPr>
        <w:t xml:space="preserve"> </w:t>
      </w:r>
      <w:r w:rsidRPr="00777728">
        <w:rPr>
          <w:rFonts w:ascii="Arial" w:hAnsi="Arial" w:cs="Arial"/>
          <w:sz w:val="28"/>
          <w:szCs w:val="28"/>
        </w:rPr>
        <w:t>4 ст.</w:t>
      </w:r>
      <w:r w:rsidR="002E13FC" w:rsidRPr="00777728">
        <w:rPr>
          <w:rFonts w:ascii="Arial" w:hAnsi="Arial" w:cs="Arial"/>
          <w:sz w:val="28"/>
          <w:szCs w:val="28"/>
        </w:rPr>
        <w:t xml:space="preserve"> </w:t>
      </w:r>
      <w:r w:rsidRPr="00777728">
        <w:rPr>
          <w:rFonts w:ascii="Arial" w:hAnsi="Arial" w:cs="Arial"/>
          <w:sz w:val="28"/>
          <w:szCs w:val="28"/>
        </w:rPr>
        <w:t>81 Трудового кодекса Российской Федерации (далее ТК РФ) в случае прекращения деятельности филиала</w:t>
      </w:r>
      <w:r w:rsidR="00120E15" w:rsidRPr="00777728">
        <w:rPr>
          <w:rFonts w:ascii="Arial" w:hAnsi="Arial" w:cs="Arial"/>
          <w:sz w:val="28"/>
          <w:szCs w:val="28"/>
        </w:rPr>
        <w:t xml:space="preserve">, представительства или иного обособленного структурного подразделения </w:t>
      </w:r>
      <w:r w:rsidRPr="00777728">
        <w:rPr>
          <w:rFonts w:ascii="Arial" w:hAnsi="Arial" w:cs="Arial"/>
          <w:sz w:val="28"/>
          <w:szCs w:val="28"/>
        </w:rPr>
        <w:t>организации, расположенного в другой местности, расторжение трудовых договоров с работниками этого</w:t>
      </w:r>
      <w:r w:rsidR="00120E15" w:rsidRPr="00777728">
        <w:rPr>
          <w:rFonts w:ascii="Arial" w:hAnsi="Arial" w:cs="Arial"/>
          <w:sz w:val="28"/>
          <w:szCs w:val="28"/>
        </w:rPr>
        <w:t xml:space="preserve"> подразделения (</w:t>
      </w:r>
      <w:r w:rsidRPr="00777728">
        <w:rPr>
          <w:rFonts w:ascii="Arial" w:hAnsi="Arial" w:cs="Arial"/>
          <w:sz w:val="28"/>
          <w:szCs w:val="28"/>
        </w:rPr>
        <w:t>филиала</w:t>
      </w:r>
      <w:r w:rsidR="00120E15" w:rsidRPr="00777728">
        <w:rPr>
          <w:rFonts w:ascii="Arial" w:hAnsi="Arial" w:cs="Arial"/>
          <w:sz w:val="28"/>
          <w:szCs w:val="28"/>
        </w:rPr>
        <w:t>)</w:t>
      </w:r>
      <w:r w:rsidRPr="00777728">
        <w:rPr>
          <w:rFonts w:ascii="Arial" w:hAnsi="Arial" w:cs="Arial"/>
          <w:sz w:val="28"/>
          <w:szCs w:val="28"/>
        </w:rPr>
        <w:t>  производится по правилам, предусмотренным для случаев ликвидации организации.</w:t>
      </w:r>
    </w:p>
    <w:p w:rsidR="00E8182E" w:rsidRPr="00777728" w:rsidRDefault="00E8182E" w:rsidP="00777728">
      <w:pPr>
        <w:pStyle w:val="a4"/>
        <w:spacing w:before="0" w:beforeAutospacing="0" w:after="0" w:afterAutospacing="0"/>
        <w:ind w:right="1134" w:firstLine="567"/>
        <w:jc w:val="both"/>
        <w:rPr>
          <w:rFonts w:ascii="Arial" w:hAnsi="Arial" w:cs="Arial"/>
          <w:sz w:val="28"/>
          <w:szCs w:val="28"/>
        </w:rPr>
      </w:pPr>
      <w:r w:rsidRPr="00777728">
        <w:rPr>
          <w:rFonts w:ascii="Arial" w:hAnsi="Arial" w:cs="Arial"/>
          <w:sz w:val="28"/>
          <w:szCs w:val="28"/>
        </w:rPr>
        <w:t>Работодатель обязан направить уведомление о предстоящей ликвидации не менее чем за три месяца в соответствующий профсоюз и провести с ним переговоры о соблюдении прав и интересов членов профсоюза, если в вашей организации создан профсоюз (п.</w:t>
      </w:r>
      <w:r w:rsidR="00FE567F" w:rsidRPr="00777728">
        <w:rPr>
          <w:rFonts w:ascii="Arial" w:hAnsi="Arial" w:cs="Arial"/>
          <w:sz w:val="28"/>
          <w:szCs w:val="28"/>
        </w:rPr>
        <w:t xml:space="preserve"> </w:t>
      </w:r>
      <w:r w:rsidRPr="00777728">
        <w:rPr>
          <w:rFonts w:ascii="Arial" w:hAnsi="Arial" w:cs="Arial"/>
          <w:sz w:val="28"/>
          <w:szCs w:val="28"/>
        </w:rPr>
        <w:t>2 ст.</w:t>
      </w:r>
      <w:r w:rsidR="00FE567F" w:rsidRPr="00777728">
        <w:rPr>
          <w:rFonts w:ascii="Arial" w:hAnsi="Arial" w:cs="Arial"/>
          <w:sz w:val="28"/>
          <w:szCs w:val="28"/>
        </w:rPr>
        <w:t xml:space="preserve"> </w:t>
      </w:r>
      <w:r w:rsidRPr="00777728">
        <w:rPr>
          <w:rFonts w:ascii="Arial" w:hAnsi="Arial" w:cs="Arial"/>
          <w:sz w:val="28"/>
          <w:szCs w:val="28"/>
        </w:rPr>
        <w:t xml:space="preserve">12 </w:t>
      </w:r>
      <w:r w:rsidR="00777728">
        <w:rPr>
          <w:rFonts w:ascii="Arial" w:hAnsi="Arial" w:cs="Arial"/>
          <w:sz w:val="28"/>
          <w:szCs w:val="28"/>
        </w:rPr>
        <w:t>ф</w:t>
      </w:r>
      <w:r w:rsidRPr="00777728">
        <w:rPr>
          <w:rFonts w:ascii="Arial" w:hAnsi="Arial" w:cs="Arial"/>
          <w:sz w:val="28"/>
          <w:szCs w:val="28"/>
        </w:rPr>
        <w:t>едерального закона «О профессиональных союзах, их правах и гарантиях деятельности»).</w:t>
      </w:r>
    </w:p>
    <w:p w:rsidR="00E8182E" w:rsidRPr="00777728" w:rsidRDefault="00E8182E" w:rsidP="00777728">
      <w:pPr>
        <w:pStyle w:val="a4"/>
        <w:spacing w:before="0" w:beforeAutospacing="0" w:after="0" w:afterAutospacing="0"/>
        <w:ind w:right="1134" w:firstLine="567"/>
        <w:jc w:val="both"/>
        <w:rPr>
          <w:rFonts w:ascii="Arial" w:hAnsi="Arial" w:cs="Arial"/>
          <w:sz w:val="28"/>
          <w:szCs w:val="28"/>
        </w:rPr>
      </w:pPr>
      <w:r w:rsidRPr="00777728">
        <w:rPr>
          <w:rFonts w:ascii="Arial" w:hAnsi="Arial" w:cs="Arial"/>
          <w:sz w:val="28"/>
          <w:szCs w:val="28"/>
        </w:rPr>
        <w:t xml:space="preserve">Также при принятии решения о ликвидации организации и возможном расторжении трудовых договоров работодатель не </w:t>
      </w:r>
      <w:proofErr w:type="gramStart"/>
      <w:r w:rsidRPr="00777728">
        <w:rPr>
          <w:rFonts w:ascii="Arial" w:hAnsi="Arial" w:cs="Arial"/>
          <w:sz w:val="28"/>
          <w:szCs w:val="28"/>
        </w:rPr>
        <w:t>позднее</w:t>
      </w:r>
      <w:proofErr w:type="gramEnd"/>
      <w:r w:rsidRPr="00777728">
        <w:rPr>
          <w:rFonts w:ascii="Arial" w:hAnsi="Arial" w:cs="Arial"/>
          <w:sz w:val="28"/>
          <w:szCs w:val="28"/>
        </w:rPr>
        <w:t xml:space="preserve"> чем за два месяца,  до начала проведения соответствующих мероприятий обязан в письменной форме сообщить об этом в органы службы </w:t>
      </w:r>
      <w:r w:rsidR="007B1554" w:rsidRPr="00777728">
        <w:rPr>
          <w:rFonts w:ascii="Arial" w:hAnsi="Arial" w:cs="Arial"/>
          <w:sz w:val="28"/>
          <w:szCs w:val="28"/>
        </w:rPr>
        <w:t xml:space="preserve">занятости (п.2 ст. 25 </w:t>
      </w:r>
      <w:r w:rsidR="00777728">
        <w:rPr>
          <w:rFonts w:ascii="Arial" w:hAnsi="Arial" w:cs="Arial"/>
          <w:sz w:val="28"/>
          <w:szCs w:val="28"/>
        </w:rPr>
        <w:t>з</w:t>
      </w:r>
      <w:r w:rsidR="007B1554" w:rsidRPr="00777728">
        <w:rPr>
          <w:rFonts w:ascii="Arial" w:hAnsi="Arial" w:cs="Arial"/>
          <w:sz w:val="28"/>
          <w:szCs w:val="28"/>
        </w:rPr>
        <w:t xml:space="preserve">акона «О </w:t>
      </w:r>
      <w:r w:rsidRPr="00777728">
        <w:rPr>
          <w:rFonts w:ascii="Arial" w:hAnsi="Arial" w:cs="Arial"/>
          <w:sz w:val="28"/>
          <w:szCs w:val="28"/>
        </w:rPr>
        <w:t>занятости населения в Российской Федерации»).</w:t>
      </w:r>
      <w:r w:rsidRPr="00777728">
        <w:rPr>
          <w:rFonts w:ascii="Arial" w:hAnsi="Arial" w:cs="Arial"/>
          <w:sz w:val="28"/>
          <w:szCs w:val="28"/>
        </w:rPr>
        <w:br/>
        <w:t>В соответствии со ст.</w:t>
      </w:r>
      <w:r w:rsidR="00FE567F" w:rsidRPr="00777728">
        <w:rPr>
          <w:rFonts w:ascii="Arial" w:hAnsi="Arial" w:cs="Arial"/>
          <w:sz w:val="28"/>
          <w:szCs w:val="28"/>
        </w:rPr>
        <w:t xml:space="preserve"> </w:t>
      </w:r>
      <w:r w:rsidRPr="00777728">
        <w:rPr>
          <w:rFonts w:ascii="Arial" w:hAnsi="Arial" w:cs="Arial"/>
          <w:sz w:val="28"/>
          <w:szCs w:val="28"/>
        </w:rPr>
        <w:t>180 ТК РФ о предстоящем увольнении в связи с ликвидацией организации работники предупреждаются работодателем персонально и под роспись не менее чем за два месяца до увольнения.</w:t>
      </w:r>
    </w:p>
    <w:p w:rsidR="007B1554" w:rsidRPr="00777728" w:rsidRDefault="00E8182E" w:rsidP="00777728">
      <w:pPr>
        <w:pStyle w:val="a4"/>
        <w:spacing w:before="0" w:beforeAutospacing="0" w:after="0" w:afterAutospacing="0"/>
        <w:ind w:right="1134" w:firstLine="567"/>
        <w:jc w:val="both"/>
        <w:rPr>
          <w:rFonts w:ascii="Arial" w:hAnsi="Arial" w:cs="Arial"/>
          <w:sz w:val="28"/>
          <w:szCs w:val="28"/>
        </w:rPr>
      </w:pPr>
      <w:r w:rsidRPr="00777728">
        <w:rPr>
          <w:rFonts w:ascii="Arial" w:hAnsi="Arial" w:cs="Arial"/>
          <w:sz w:val="28"/>
          <w:szCs w:val="28"/>
        </w:rPr>
        <w:t xml:space="preserve">При расторжении трудового договора в связи с ликвидацией организации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увольнения.  </w:t>
      </w:r>
    </w:p>
    <w:p w:rsidR="00E8182E" w:rsidRPr="00777728" w:rsidRDefault="00E8182E" w:rsidP="00777728">
      <w:pPr>
        <w:pStyle w:val="a4"/>
        <w:spacing w:before="0" w:beforeAutospacing="0" w:after="0" w:afterAutospacing="0"/>
        <w:ind w:right="1134" w:firstLine="567"/>
        <w:jc w:val="both"/>
        <w:rPr>
          <w:rFonts w:ascii="Arial" w:hAnsi="Arial" w:cs="Arial"/>
          <w:sz w:val="28"/>
          <w:szCs w:val="28"/>
        </w:rPr>
      </w:pPr>
      <w:r w:rsidRPr="00777728">
        <w:rPr>
          <w:rFonts w:ascii="Arial" w:hAnsi="Arial" w:cs="Arial"/>
          <w:sz w:val="28"/>
          <w:szCs w:val="28"/>
        </w:rPr>
        <w:t xml:space="preserve">В исключительных случаях средний месячный заработок сохраняется </w:t>
      </w:r>
      <w:proofErr w:type="gramStart"/>
      <w:r w:rsidRPr="00777728">
        <w:rPr>
          <w:rFonts w:ascii="Arial" w:hAnsi="Arial" w:cs="Arial"/>
          <w:sz w:val="28"/>
          <w:szCs w:val="28"/>
        </w:rPr>
        <w:t>за уволенным работником в течение третьего месяца</w:t>
      </w:r>
      <w:r w:rsidR="007B1554" w:rsidRPr="00777728">
        <w:rPr>
          <w:rFonts w:ascii="Arial" w:hAnsi="Arial" w:cs="Arial"/>
          <w:sz w:val="28"/>
          <w:szCs w:val="28"/>
        </w:rPr>
        <w:t xml:space="preserve"> со дня увольнения по решению органа службы занятости населения при условии</w:t>
      </w:r>
      <w:proofErr w:type="gramEnd"/>
      <w:r w:rsidR="007B1554" w:rsidRPr="00777728">
        <w:rPr>
          <w:rFonts w:ascii="Arial" w:hAnsi="Arial" w:cs="Arial"/>
          <w:sz w:val="28"/>
          <w:szCs w:val="28"/>
        </w:rPr>
        <w:t>, если в двухнедельный срок после увольнения работник обратился в этот орган и не был им трудоустроен</w:t>
      </w:r>
      <w:r w:rsidRPr="00777728">
        <w:rPr>
          <w:rFonts w:ascii="Arial" w:hAnsi="Arial" w:cs="Arial"/>
          <w:sz w:val="28"/>
          <w:szCs w:val="28"/>
        </w:rPr>
        <w:t xml:space="preserve"> (ст.</w:t>
      </w:r>
      <w:r w:rsidR="00FE567F" w:rsidRPr="00777728">
        <w:rPr>
          <w:rFonts w:ascii="Arial" w:hAnsi="Arial" w:cs="Arial"/>
          <w:sz w:val="28"/>
          <w:szCs w:val="28"/>
        </w:rPr>
        <w:t xml:space="preserve"> </w:t>
      </w:r>
      <w:r w:rsidRPr="00777728">
        <w:rPr>
          <w:rFonts w:ascii="Arial" w:hAnsi="Arial" w:cs="Arial"/>
          <w:sz w:val="28"/>
          <w:szCs w:val="28"/>
        </w:rPr>
        <w:t>178 ТК РФ).</w:t>
      </w:r>
    </w:p>
    <w:p w:rsidR="00E8182E" w:rsidRPr="00777728" w:rsidRDefault="00E8182E" w:rsidP="00777728">
      <w:pPr>
        <w:pStyle w:val="a4"/>
        <w:spacing w:before="0" w:beforeAutospacing="0" w:after="0" w:afterAutospacing="0"/>
        <w:ind w:right="1134" w:firstLine="567"/>
        <w:jc w:val="both"/>
        <w:rPr>
          <w:rFonts w:ascii="Arial" w:hAnsi="Arial" w:cs="Arial"/>
          <w:sz w:val="28"/>
          <w:szCs w:val="28"/>
        </w:rPr>
      </w:pPr>
      <w:r w:rsidRPr="00777728">
        <w:rPr>
          <w:rFonts w:ascii="Arial" w:hAnsi="Arial" w:cs="Arial"/>
          <w:sz w:val="28"/>
          <w:szCs w:val="28"/>
        </w:rPr>
        <w:lastRenderedPageBreak/>
        <w:t>Несоблюдение работодателем указанных требований законо</w:t>
      </w:r>
      <w:r w:rsidR="004E3B2C" w:rsidRPr="00777728">
        <w:rPr>
          <w:rFonts w:ascii="Arial" w:hAnsi="Arial" w:cs="Arial"/>
          <w:sz w:val="28"/>
          <w:szCs w:val="28"/>
        </w:rPr>
        <w:t>дательства является нарушением.</w:t>
      </w:r>
      <w:r w:rsidR="00C445A7" w:rsidRPr="00777728">
        <w:rPr>
          <w:rFonts w:ascii="Arial" w:hAnsi="Arial" w:cs="Arial"/>
          <w:sz w:val="28"/>
          <w:szCs w:val="28"/>
        </w:rPr>
        <w:t xml:space="preserve"> </w:t>
      </w:r>
    </w:p>
    <w:p w:rsidR="006014BA" w:rsidRPr="00777728" w:rsidRDefault="006014BA" w:rsidP="00777728">
      <w:pPr>
        <w:ind w:right="1134" w:firstLine="567"/>
        <w:jc w:val="both"/>
        <w:rPr>
          <w:rFonts w:ascii="Arial" w:hAnsi="Arial" w:cs="Arial"/>
          <w:sz w:val="28"/>
          <w:szCs w:val="28"/>
        </w:rPr>
      </w:pPr>
    </w:p>
    <w:p w:rsidR="007B1554" w:rsidRPr="00777728" w:rsidRDefault="007B1554" w:rsidP="00777728">
      <w:pPr>
        <w:ind w:right="1134" w:firstLine="567"/>
        <w:jc w:val="both"/>
        <w:rPr>
          <w:rFonts w:ascii="Arial" w:hAnsi="Arial" w:cs="Arial"/>
          <w:b/>
          <w:sz w:val="28"/>
          <w:szCs w:val="28"/>
        </w:rPr>
      </w:pPr>
      <w:r w:rsidRPr="00777728">
        <w:rPr>
          <w:rFonts w:ascii="Arial" w:hAnsi="Arial" w:cs="Arial"/>
          <w:b/>
          <w:sz w:val="28"/>
          <w:szCs w:val="28"/>
        </w:rPr>
        <w:t>Андрей М</w:t>
      </w:r>
      <w:r w:rsidR="00777728" w:rsidRPr="00777728">
        <w:rPr>
          <w:rFonts w:ascii="Arial" w:hAnsi="Arial" w:cs="Arial"/>
          <w:b/>
          <w:sz w:val="28"/>
          <w:szCs w:val="28"/>
        </w:rPr>
        <w:t>ИЗЮКИН,</w:t>
      </w:r>
      <w:r w:rsidR="00E8182E" w:rsidRPr="00777728">
        <w:rPr>
          <w:rFonts w:ascii="Arial" w:hAnsi="Arial" w:cs="Arial"/>
          <w:b/>
          <w:sz w:val="28"/>
          <w:szCs w:val="28"/>
        </w:rPr>
        <w:t xml:space="preserve"> </w:t>
      </w:r>
    </w:p>
    <w:p w:rsidR="00E8182E" w:rsidRPr="00777728" w:rsidRDefault="00777728" w:rsidP="00777728">
      <w:pPr>
        <w:ind w:right="1134" w:firstLine="567"/>
        <w:jc w:val="both"/>
        <w:rPr>
          <w:rFonts w:ascii="Arial" w:hAnsi="Arial" w:cs="Arial"/>
          <w:b/>
          <w:sz w:val="28"/>
          <w:szCs w:val="28"/>
        </w:rPr>
      </w:pPr>
      <w:r w:rsidRPr="00777728">
        <w:rPr>
          <w:rFonts w:ascii="Arial" w:hAnsi="Arial" w:cs="Arial"/>
          <w:b/>
          <w:sz w:val="28"/>
          <w:szCs w:val="28"/>
        </w:rPr>
        <w:t>з</w:t>
      </w:r>
      <w:r w:rsidR="006014BA" w:rsidRPr="00777728">
        <w:rPr>
          <w:rFonts w:ascii="Arial" w:hAnsi="Arial" w:cs="Arial"/>
          <w:b/>
          <w:sz w:val="28"/>
          <w:szCs w:val="28"/>
        </w:rPr>
        <w:t>аместитель заведующего</w:t>
      </w:r>
      <w:r w:rsidR="007B1554" w:rsidRPr="00777728">
        <w:rPr>
          <w:rFonts w:ascii="Arial" w:hAnsi="Arial" w:cs="Arial"/>
          <w:b/>
          <w:sz w:val="28"/>
          <w:szCs w:val="28"/>
        </w:rPr>
        <w:t xml:space="preserve"> отделом защиты прав трудящихся</w:t>
      </w:r>
      <w:r w:rsidR="006014BA" w:rsidRPr="00777728">
        <w:rPr>
          <w:rFonts w:ascii="Arial" w:hAnsi="Arial" w:cs="Arial"/>
          <w:b/>
          <w:sz w:val="28"/>
          <w:szCs w:val="28"/>
        </w:rPr>
        <w:t>,</w:t>
      </w:r>
      <w:r w:rsidR="007B1554" w:rsidRPr="00777728">
        <w:rPr>
          <w:rFonts w:ascii="Arial" w:hAnsi="Arial" w:cs="Arial"/>
          <w:b/>
          <w:sz w:val="28"/>
          <w:szCs w:val="28"/>
        </w:rPr>
        <w:t xml:space="preserve"> </w:t>
      </w:r>
      <w:r w:rsidRPr="00777728">
        <w:rPr>
          <w:rFonts w:ascii="Arial" w:hAnsi="Arial" w:cs="Arial"/>
          <w:b/>
          <w:sz w:val="28"/>
          <w:szCs w:val="28"/>
        </w:rPr>
        <w:t>г</w:t>
      </w:r>
      <w:r w:rsidR="007B1554" w:rsidRPr="00777728">
        <w:rPr>
          <w:rFonts w:ascii="Arial" w:hAnsi="Arial" w:cs="Arial"/>
          <w:b/>
          <w:sz w:val="28"/>
          <w:szCs w:val="28"/>
        </w:rPr>
        <w:t xml:space="preserve">лавный </w:t>
      </w:r>
      <w:r w:rsidR="00E8182E" w:rsidRPr="00777728">
        <w:rPr>
          <w:rFonts w:ascii="Arial" w:hAnsi="Arial" w:cs="Arial"/>
          <w:b/>
          <w:sz w:val="28"/>
          <w:szCs w:val="28"/>
        </w:rPr>
        <w:t xml:space="preserve">правовой инспектор труда Пермского </w:t>
      </w:r>
      <w:proofErr w:type="spellStart"/>
      <w:r w:rsidR="00E8182E" w:rsidRPr="00777728">
        <w:rPr>
          <w:rFonts w:ascii="Arial" w:hAnsi="Arial" w:cs="Arial"/>
          <w:b/>
          <w:sz w:val="28"/>
          <w:szCs w:val="28"/>
        </w:rPr>
        <w:t>крайсовпрофа</w:t>
      </w:r>
      <w:proofErr w:type="spellEnd"/>
    </w:p>
    <w:p w:rsidR="00E8182E" w:rsidRPr="00777728" w:rsidRDefault="00E8182E" w:rsidP="00777728">
      <w:pPr>
        <w:ind w:right="1134" w:firstLine="567"/>
        <w:jc w:val="both"/>
        <w:rPr>
          <w:rFonts w:ascii="Arial" w:hAnsi="Arial" w:cs="Arial"/>
          <w:b/>
          <w:bCs/>
          <w:sz w:val="28"/>
          <w:szCs w:val="28"/>
        </w:rPr>
      </w:pPr>
    </w:p>
    <w:p w:rsidR="00916C9A" w:rsidRPr="00777728" w:rsidRDefault="00916C9A" w:rsidP="00777728">
      <w:pPr>
        <w:ind w:right="1134" w:firstLine="567"/>
        <w:jc w:val="both"/>
        <w:rPr>
          <w:rFonts w:ascii="Arial" w:hAnsi="Arial" w:cs="Arial"/>
          <w:sz w:val="28"/>
          <w:szCs w:val="28"/>
        </w:rPr>
      </w:pPr>
    </w:p>
    <w:sectPr w:rsidR="00916C9A" w:rsidRPr="0077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53"/>
    <w:rsid w:val="00016D01"/>
    <w:rsid w:val="00120E15"/>
    <w:rsid w:val="002E13FC"/>
    <w:rsid w:val="00470D5B"/>
    <w:rsid w:val="004E3B2C"/>
    <w:rsid w:val="006014BA"/>
    <w:rsid w:val="006D2353"/>
    <w:rsid w:val="00777728"/>
    <w:rsid w:val="007B1554"/>
    <w:rsid w:val="00916C9A"/>
    <w:rsid w:val="009B5038"/>
    <w:rsid w:val="00A476DC"/>
    <w:rsid w:val="00AF366C"/>
    <w:rsid w:val="00C445A7"/>
    <w:rsid w:val="00DB244F"/>
    <w:rsid w:val="00E8182E"/>
    <w:rsid w:val="00F73627"/>
    <w:rsid w:val="00F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8182E"/>
    <w:rPr>
      <w:color w:val="0A38C1"/>
      <w:u w:val="single"/>
    </w:rPr>
  </w:style>
  <w:style w:type="paragraph" w:styleId="a4">
    <w:name w:val="Normal (Web)"/>
    <w:basedOn w:val="a"/>
    <w:uiPriority w:val="99"/>
    <w:unhideWhenUsed/>
    <w:rsid w:val="00E818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777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8182E"/>
    <w:rPr>
      <w:color w:val="0A38C1"/>
      <w:u w:val="single"/>
    </w:rPr>
  </w:style>
  <w:style w:type="paragraph" w:styleId="a4">
    <w:name w:val="Normal (Web)"/>
    <w:basedOn w:val="a"/>
    <w:uiPriority w:val="99"/>
    <w:unhideWhenUsed/>
    <w:rsid w:val="00E818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777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Мизюкин Андрей Сергеевич</dc:creator>
  <cp:keywords/>
  <dc:description/>
  <cp:lastModifiedBy>Горева Надежда Викторовна</cp:lastModifiedBy>
  <cp:revision>17</cp:revision>
  <cp:lastPrinted>2016-01-15T05:05:00Z</cp:lastPrinted>
  <dcterms:created xsi:type="dcterms:W3CDTF">2015-08-12T06:01:00Z</dcterms:created>
  <dcterms:modified xsi:type="dcterms:W3CDTF">2016-01-15T05:06:00Z</dcterms:modified>
</cp:coreProperties>
</file>