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20" w:rsidRPr="00A74438" w:rsidRDefault="00E73320" w:rsidP="0018490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Cs/>
          <w:kern w:val="36"/>
          <w:sz w:val="36"/>
          <w:szCs w:val="36"/>
          <w:lang w:eastAsia="ru-RU"/>
        </w:rPr>
      </w:pPr>
      <w:r w:rsidRPr="00A74438">
        <w:rPr>
          <w:rFonts w:ascii="Tahoma" w:eastAsia="Times New Roman" w:hAnsi="Tahoma" w:cs="Tahoma"/>
          <w:bCs/>
          <w:kern w:val="36"/>
          <w:sz w:val="40"/>
          <w:szCs w:val="40"/>
          <w:lang w:eastAsia="ru-RU"/>
        </w:rPr>
        <w:t>Подписка на газету</w:t>
      </w:r>
      <w:r w:rsidR="007F778A" w:rsidRPr="00A74438">
        <w:rPr>
          <w:rFonts w:ascii="Tahoma" w:eastAsia="Times New Roman" w:hAnsi="Tahoma" w:cs="Tahoma"/>
          <w:bCs/>
          <w:kern w:val="36"/>
          <w:sz w:val="40"/>
          <w:szCs w:val="40"/>
          <w:lang w:eastAsia="ru-RU"/>
        </w:rPr>
        <w:t xml:space="preserve"> </w:t>
      </w:r>
      <w:r w:rsidR="005F210D" w:rsidRPr="00A74438">
        <w:rPr>
          <w:rFonts w:ascii="Tahoma" w:eastAsia="Times New Roman" w:hAnsi="Tahoma" w:cs="Tahoma"/>
          <w:bCs/>
          <w:kern w:val="36"/>
          <w:sz w:val="36"/>
          <w:szCs w:val="36"/>
          <w:lang w:eastAsia="ru-RU"/>
        </w:rPr>
        <w:t>«ПРОФСОЮЗНЫЙ КУРЬЕР»</w:t>
      </w:r>
    </w:p>
    <w:p w:rsidR="00E73320" w:rsidRPr="00A74438" w:rsidRDefault="00E73320" w:rsidP="00184909">
      <w:pPr>
        <w:shd w:val="clear" w:color="auto" w:fill="FFFFFF"/>
        <w:spacing w:after="225" w:line="240" w:lineRule="atLeast"/>
        <w:jc w:val="center"/>
        <w:rPr>
          <w:rFonts w:ascii="Tahoma" w:eastAsia="Times New Roman" w:hAnsi="Tahoma" w:cs="Tahoma"/>
          <w:caps/>
          <w:sz w:val="24"/>
          <w:szCs w:val="24"/>
          <w:u w:val="single"/>
          <w:lang w:eastAsia="ru-RU"/>
        </w:rPr>
      </w:pPr>
      <w:r w:rsidRPr="00A74438">
        <w:rPr>
          <w:rFonts w:ascii="Tahoma" w:eastAsia="Times New Roman" w:hAnsi="Tahoma" w:cs="Tahoma"/>
          <w:caps/>
          <w:sz w:val="24"/>
          <w:szCs w:val="24"/>
          <w:u w:val="single"/>
          <w:lang w:eastAsia="ru-RU"/>
        </w:rPr>
        <w:t>нач</w:t>
      </w:r>
      <w:r w:rsidR="00D40620" w:rsidRPr="00A74438">
        <w:rPr>
          <w:rFonts w:ascii="Tahoma" w:eastAsia="Times New Roman" w:hAnsi="Tahoma" w:cs="Tahoma"/>
          <w:caps/>
          <w:sz w:val="24"/>
          <w:szCs w:val="24"/>
          <w:u w:val="single"/>
          <w:lang w:eastAsia="ru-RU"/>
        </w:rPr>
        <w:t>алась</w:t>
      </w:r>
      <w:r w:rsidR="002B45C9" w:rsidRPr="00A74438">
        <w:rPr>
          <w:rFonts w:ascii="Tahoma" w:eastAsia="Times New Roman" w:hAnsi="Tahoma" w:cs="Tahoma"/>
          <w:caps/>
          <w:sz w:val="24"/>
          <w:szCs w:val="24"/>
          <w:u w:val="single"/>
          <w:lang w:eastAsia="ru-RU"/>
        </w:rPr>
        <w:t xml:space="preserve"> </w:t>
      </w:r>
      <w:r w:rsidRPr="00A74438">
        <w:rPr>
          <w:rFonts w:ascii="Tahoma" w:eastAsia="Times New Roman" w:hAnsi="Tahoma" w:cs="Tahoma"/>
          <w:caps/>
          <w:sz w:val="24"/>
          <w:szCs w:val="24"/>
          <w:u w:val="single"/>
          <w:lang w:eastAsia="ru-RU"/>
        </w:rPr>
        <w:t xml:space="preserve">подписка на </w:t>
      </w:r>
      <w:r w:rsidR="007838DE" w:rsidRPr="00A74438">
        <w:rPr>
          <w:rFonts w:ascii="Tahoma" w:eastAsia="Times New Roman" w:hAnsi="Tahoma" w:cs="Tahoma"/>
          <w:caps/>
          <w:sz w:val="24"/>
          <w:szCs w:val="24"/>
          <w:u w:val="single"/>
          <w:lang w:eastAsia="ru-RU"/>
        </w:rPr>
        <w:t>ВТОР</w:t>
      </w:r>
      <w:r w:rsidR="00BC07E8" w:rsidRPr="00A74438">
        <w:rPr>
          <w:rFonts w:ascii="Tahoma" w:eastAsia="Times New Roman" w:hAnsi="Tahoma" w:cs="Tahoma"/>
          <w:caps/>
          <w:sz w:val="24"/>
          <w:szCs w:val="24"/>
          <w:u w:val="single"/>
          <w:lang w:eastAsia="ru-RU"/>
        </w:rPr>
        <w:t>О</w:t>
      </w:r>
      <w:r w:rsidR="00026966" w:rsidRPr="00A74438">
        <w:rPr>
          <w:rFonts w:ascii="Tahoma" w:eastAsia="Times New Roman" w:hAnsi="Tahoma" w:cs="Tahoma"/>
          <w:caps/>
          <w:sz w:val="24"/>
          <w:szCs w:val="24"/>
          <w:u w:val="single"/>
          <w:lang w:eastAsia="ru-RU"/>
        </w:rPr>
        <w:t>Е</w:t>
      </w:r>
      <w:r w:rsidRPr="00A74438">
        <w:rPr>
          <w:rFonts w:ascii="Tahoma" w:eastAsia="Times New Roman" w:hAnsi="Tahoma" w:cs="Tahoma"/>
          <w:caps/>
          <w:sz w:val="24"/>
          <w:szCs w:val="24"/>
          <w:u w:val="single"/>
          <w:lang w:eastAsia="ru-RU"/>
        </w:rPr>
        <w:t xml:space="preserve"> полугодие 201</w:t>
      </w:r>
      <w:r w:rsidR="00BC07E8" w:rsidRPr="00A74438">
        <w:rPr>
          <w:rFonts w:ascii="Tahoma" w:eastAsia="Times New Roman" w:hAnsi="Tahoma" w:cs="Tahoma"/>
          <w:caps/>
          <w:sz w:val="24"/>
          <w:szCs w:val="24"/>
          <w:u w:val="single"/>
          <w:lang w:eastAsia="ru-RU"/>
        </w:rPr>
        <w:t>7</w:t>
      </w:r>
      <w:r w:rsidRPr="00A74438">
        <w:rPr>
          <w:rFonts w:ascii="Tahoma" w:eastAsia="Times New Roman" w:hAnsi="Tahoma" w:cs="Tahoma"/>
          <w:caps/>
          <w:sz w:val="24"/>
          <w:szCs w:val="24"/>
          <w:u w:val="single"/>
          <w:lang w:eastAsia="ru-RU"/>
        </w:rPr>
        <w:t xml:space="preserve"> года!</w:t>
      </w:r>
    </w:p>
    <w:p w:rsidR="00E73320" w:rsidRPr="00A74438" w:rsidRDefault="00E73320" w:rsidP="00184909">
      <w:pPr>
        <w:shd w:val="clear" w:color="auto" w:fill="FFFFFF"/>
        <w:spacing w:after="225" w:line="240" w:lineRule="atLeast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74438">
        <w:rPr>
          <w:rFonts w:ascii="Helvetica" w:eastAsia="Times New Roman" w:hAnsi="Helvetica" w:cs="Helvetica"/>
          <w:caps/>
          <w:sz w:val="28"/>
          <w:szCs w:val="28"/>
          <w:u w:val="single"/>
          <w:lang w:eastAsia="ru-RU"/>
        </w:rPr>
        <w:t>ПОЧТОВАЯ ПОДПИСКА</w:t>
      </w:r>
      <w:r w:rsidR="007F778A" w:rsidRPr="00A74438">
        <w:rPr>
          <w:rFonts w:ascii="Helvetica" w:eastAsia="Times New Roman" w:hAnsi="Helvetica" w:cs="Helvetica"/>
          <w:caps/>
          <w:sz w:val="28"/>
          <w:szCs w:val="28"/>
          <w:u w:val="single"/>
          <w:lang w:eastAsia="ru-RU"/>
        </w:rPr>
        <w:t xml:space="preserve"> </w:t>
      </w:r>
      <w:r w:rsidR="007F778A" w:rsidRPr="00A74438">
        <w:rPr>
          <w:rFonts w:ascii="Helvetica" w:eastAsia="Times New Roman" w:hAnsi="Helvetica" w:cs="Helvetica"/>
          <w:caps/>
          <w:sz w:val="28"/>
          <w:szCs w:val="28"/>
          <w:lang w:eastAsia="ru-RU"/>
        </w:rPr>
        <w:t xml:space="preserve">          </w:t>
      </w:r>
      <w:r w:rsidRPr="00A74438">
        <w:rPr>
          <w:rFonts w:ascii="Helvetica" w:eastAsia="Times New Roman" w:hAnsi="Helvetica" w:cs="Helvetica"/>
          <w:sz w:val="28"/>
          <w:szCs w:val="28"/>
          <w:u w:val="single"/>
          <w:lang w:eastAsia="ru-RU"/>
        </w:rPr>
        <w:t xml:space="preserve">Подписной индекс </w:t>
      </w:r>
      <w:r w:rsidR="003674E7" w:rsidRPr="00A74438">
        <w:rPr>
          <w:rFonts w:ascii="Helvetica" w:eastAsia="Times New Roman" w:hAnsi="Helvetica" w:cs="Helvetica"/>
          <w:sz w:val="28"/>
          <w:szCs w:val="28"/>
          <w:u w:val="single"/>
          <w:lang w:eastAsia="ru-RU"/>
        </w:rPr>
        <w:t>П</w:t>
      </w:r>
      <w:r w:rsidRPr="00A74438">
        <w:rPr>
          <w:rFonts w:ascii="Helvetica" w:eastAsia="Times New Roman" w:hAnsi="Helvetica" w:cs="Helvetica"/>
          <w:bCs/>
          <w:sz w:val="28"/>
          <w:szCs w:val="28"/>
          <w:u w:val="single"/>
          <w:lang w:eastAsia="ru-RU"/>
        </w:rPr>
        <w:t>2</w:t>
      </w:r>
      <w:r w:rsidR="003674E7" w:rsidRPr="00A74438">
        <w:rPr>
          <w:rFonts w:ascii="Helvetica" w:eastAsia="Times New Roman" w:hAnsi="Helvetica" w:cs="Helvetica"/>
          <w:bCs/>
          <w:sz w:val="28"/>
          <w:szCs w:val="28"/>
          <w:u w:val="single"/>
          <w:lang w:eastAsia="ru-RU"/>
        </w:rPr>
        <w:t>470</w:t>
      </w:r>
    </w:p>
    <w:p w:rsidR="00E73320" w:rsidRPr="00A74438" w:rsidRDefault="00E73320" w:rsidP="00184909">
      <w:pPr>
        <w:shd w:val="clear" w:color="auto" w:fill="FFFFFF"/>
        <w:spacing w:after="225" w:line="240" w:lineRule="atLeast"/>
        <w:ind w:left="-284" w:firstLine="992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Стоимость подписки </w:t>
      </w:r>
      <w:r w:rsidR="003674E7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на 1 месяц  на адрес составляет </w:t>
      </w:r>
      <w:r w:rsidR="00D9142E" w:rsidRPr="00A74438">
        <w:rPr>
          <w:rFonts w:ascii="Helvetica" w:eastAsia="Times New Roman" w:hAnsi="Helvetica" w:cs="Helvetica"/>
          <w:sz w:val="28"/>
          <w:szCs w:val="28"/>
          <w:lang w:eastAsia="ru-RU"/>
        </w:rPr>
        <w:t>100</w:t>
      </w:r>
      <w:r w:rsidR="003674E7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руб.</w:t>
      </w:r>
      <w:r w:rsidR="00D9142E" w:rsidRPr="00A74438">
        <w:rPr>
          <w:rFonts w:ascii="Helvetica" w:eastAsia="Times New Roman" w:hAnsi="Helvetica" w:cs="Helvetica"/>
          <w:sz w:val="28"/>
          <w:szCs w:val="28"/>
          <w:lang w:eastAsia="ru-RU"/>
        </w:rPr>
        <w:t>8</w:t>
      </w:r>
      <w:r w:rsidR="00BC07E8" w:rsidRPr="00A74438">
        <w:rPr>
          <w:rFonts w:ascii="Helvetica" w:eastAsia="Times New Roman" w:hAnsi="Helvetica" w:cs="Helvetica"/>
          <w:sz w:val="28"/>
          <w:szCs w:val="28"/>
          <w:lang w:eastAsia="ru-RU"/>
        </w:rPr>
        <w:t>3</w:t>
      </w:r>
      <w:r w:rsidR="003674E7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коп</w:t>
      </w:r>
      <w:proofErr w:type="gramStart"/>
      <w:r w:rsidR="003674E7" w:rsidRPr="00A74438">
        <w:rPr>
          <w:rFonts w:ascii="Helvetica" w:eastAsia="Times New Roman" w:hAnsi="Helvetica" w:cs="Helvetica"/>
          <w:sz w:val="28"/>
          <w:szCs w:val="28"/>
          <w:lang w:eastAsia="ru-RU"/>
        </w:rPr>
        <w:t>.,</w:t>
      </w:r>
      <w:r w:rsidR="00B11AC4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gramEnd"/>
      <w:r w:rsidR="00B11AC4" w:rsidRPr="00A74438">
        <w:rPr>
          <w:rFonts w:ascii="Helvetica" w:eastAsia="Times New Roman" w:hAnsi="Helvetica" w:cs="Helvetica"/>
          <w:sz w:val="28"/>
          <w:szCs w:val="28"/>
          <w:lang w:eastAsia="ru-RU"/>
        </w:rPr>
        <w:t>на 6 месяцев  -</w:t>
      </w:r>
      <w:r w:rsidR="00B11AC4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</w:t>
      </w:r>
      <w:r w:rsidR="00D9142E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604</w:t>
      </w:r>
      <w:r w:rsidR="00B11AC4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руб. </w:t>
      </w:r>
      <w:r w:rsidR="00D9142E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9</w:t>
      </w:r>
      <w:r w:rsidR="00BC07E8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8</w:t>
      </w:r>
      <w:r w:rsidR="00B11AC4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коп.,</w:t>
      </w:r>
      <w:r w:rsidR="003674E7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</w:t>
      </w:r>
      <w:r w:rsidR="00CC7EAD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до востребования или </w:t>
      </w:r>
      <w:r w:rsidR="003674E7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в абонентский ящик </w:t>
      </w:r>
      <w:r w:rsidR="00B11AC4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на 1 месяц  </w:t>
      </w:r>
      <w:r w:rsidR="003674E7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– </w:t>
      </w:r>
      <w:r w:rsidR="00CC7EAD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96</w:t>
      </w:r>
      <w:r w:rsidR="003674E7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руб. </w:t>
      </w:r>
      <w:r w:rsidR="00CC7EAD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98</w:t>
      </w:r>
      <w:r w:rsidR="003674E7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коп., </w:t>
      </w:r>
      <w:r w:rsidR="00B11AC4" w:rsidRPr="00A74438">
        <w:rPr>
          <w:rFonts w:ascii="Helvetica" w:eastAsia="Times New Roman" w:hAnsi="Helvetica" w:cs="Helvetica"/>
          <w:sz w:val="28"/>
          <w:szCs w:val="28"/>
          <w:lang w:eastAsia="ru-RU"/>
        </w:rPr>
        <w:t>на 6 мес</w:t>
      </w:r>
      <w:r w:rsidR="00184909" w:rsidRPr="00A74438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="00026966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- 5</w:t>
      </w:r>
      <w:r w:rsidR="00CC7EAD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8</w:t>
      </w:r>
      <w:r w:rsidR="00BC07E8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1</w:t>
      </w:r>
      <w:r w:rsidR="00026966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руб.</w:t>
      </w:r>
      <w:r w:rsidR="00CC7EAD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8</w:t>
      </w:r>
      <w:r w:rsidR="00026966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8 коп.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(С учетом стоимости услуг связи)</w:t>
      </w:r>
      <w:r w:rsidR="00B11AC4" w:rsidRPr="00A74438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DD35AD" w:rsidRPr="00A74438" w:rsidRDefault="00DD35AD" w:rsidP="00DD35AD">
      <w:pPr>
        <w:widowControl w:val="0"/>
        <w:autoSpaceDE w:val="0"/>
        <w:autoSpaceDN w:val="0"/>
        <w:adjustRightInd w:val="0"/>
        <w:spacing w:line="24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A74438">
        <w:rPr>
          <w:rFonts w:ascii="Arial" w:hAnsi="Arial" w:cs="Arial"/>
          <w:sz w:val="28"/>
          <w:szCs w:val="28"/>
        </w:rPr>
        <w:t xml:space="preserve">ФГУП «Почта России» </w:t>
      </w:r>
      <w:r w:rsidRPr="00A74438">
        <w:rPr>
          <w:rFonts w:ascii="Arial" w:hAnsi="Arial" w:cs="Arial"/>
          <w:sz w:val="28"/>
          <w:szCs w:val="28"/>
          <w:u w:val="single"/>
        </w:rPr>
        <w:t>с 1</w:t>
      </w:r>
      <w:r w:rsidR="007838DE" w:rsidRPr="00A74438">
        <w:rPr>
          <w:rFonts w:ascii="Arial" w:hAnsi="Arial" w:cs="Arial"/>
          <w:sz w:val="28"/>
          <w:szCs w:val="28"/>
          <w:u w:val="single"/>
        </w:rPr>
        <w:t>1</w:t>
      </w:r>
      <w:r w:rsidRPr="00A74438">
        <w:rPr>
          <w:rFonts w:ascii="Arial" w:hAnsi="Arial" w:cs="Arial"/>
          <w:sz w:val="28"/>
          <w:szCs w:val="28"/>
          <w:u w:val="single"/>
        </w:rPr>
        <w:t xml:space="preserve"> по </w:t>
      </w:r>
      <w:r w:rsidR="007838DE" w:rsidRPr="00A74438">
        <w:rPr>
          <w:rFonts w:ascii="Arial" w:hAnsi="Arial" w:cs="Arial"/>
          <w:sz w:val="28"/>
          <w:szCs w:val="28"/>
          <w:u w:val="single"/>
        </w:rPr>
        <w:t>2</w:t>
      </w:r>
      <w:r w:rsidRPr="00A74438">
        <w:rPr>
          <w:rFonts w:ascii="Arial" w:hAnsi="Arial" w:cs="Arial"/>
          <w:sz w:val="28"/>
          <w:szCs w:val="28"/>
          <w:u w:val="single"/>
        </w:rPr>
        <w:t xml:space="preserve">1 </w:t>
      </w:r>
      <w:r w:rsidR="007838DE" w:rsidRPr="00A74438">
        <w:rPr>
          <w:rFonts w:ascii="Arial" w:hAnsi="Arial" w:cs="Arial"/>
          <w:sz w:val="28"/>
          <w:szCs w:val="28"/>
          <w:u w:val="single"/>
        </w:rPr>
        <w:t>ма</w:t>
      </w:r>
      <w:r w:rsidRPr="00A74438">
        <w:rPr>
          <w:rFonts w:ascii="Arial" w:hAnsi="Arial" w:cs="Arial"/>
          <w:sz w:val="28"/>
          <w:szCs w:val="28"/>
          <w:u w:val="single"/>
        </w:rPr>
        <w:t>я 201</w:t>
      </w:r>
      <w:r w:rsidR="007838DE" w:rsidRPr="00A74438">
        <w:rPr>
          <w:rFonts w:ascii="Arial" w:hAnsi="Arial" w:cs="Arial"/>
          <w:sz w:val="28"/>
          <w:szCs w:val="28"/>
          <w:u w:val="single"/>
        </w:rPr>
        <w:t>7</w:t>
      </w:r>
      <w:r w:rsidRPr="00A74438">
        <w:rPr>
          <w:rFonts w:ascii="Arial" w:hAnsi="Arial" w:cs="Arial"/>
          <w:sz w:val="28"/>
          <w:szCs w:val="28"/>
          <w:u w:val="single"/>
        </w:rPr>
        <w:t xml:space="preserve"> года</w:t>
      </w:r>
      <w:r w:rsidRPr="00A74438">
        <w:rPr>
          <w:rFonts w:ascii="Arial" w:hAnsi="Arial" w:cs="Arial"/>
          <w:sz w:val="28"/>
          <w:szCs w:val="28"/>
        </w:rPr>
        <w:t xml:space="preserve"> проводит Всероссийскую декаду подписки на </w:t>
      </w:r>
      <w:r w:rsidR="007838DE" w:rsidRPr="00A74438">
        <w:rPr>
          <w:rFonts w:ascii="Arial" w:hAnsi="Arial" w:cs="Arial"/>
          <w:sz w:val="28"/>
          <w:szCs w:val="28"/>
        </w:rPr>
        <w:t>второ</w:t>
      </w:r>
      <w:r w:rsidRPr="00A74438">
        <w:rPr>
          <w:rFonts w:ascii="Arial" w:hAnsi="Arial" w:cs="Arial"/>
          <w:sz w:val="28"/>
          <w:szCs w:val="28"/>
        </w:rPr>
        <w:t xml:space="preserve">е полугодие 2017 года, во время которой будет предоставляться скидка в 10 процентов на  подписку газеты «Профсоюзный курьер» в почтовых отделениях Пермского края. </w:t>
      </w:r>
    </w:p>
    <w:p w:rsidR="00E73320" w:rsidRPr="00A74438" w:rsidRDefault="00E73320" w:rsidP="007F778A">
      <w:pPr>
        <w:shd w:val="clear" w:color="auto" w:fill="FFFFFF"/>
        <w:spacing w:after="225" w:line="240" w:lineRule="atLeast"/>
        <w:ind w:left="-284" w:firstLine="992"/>
        <w:jc w:val="center"/>
        <w:rPr>
          <w:rFonts w:ascii="Helvetica" w:eastAsia="Times New Roman" w:hAnsi="Helvetica" w:cs="Helvetica"/>
          <w:caps/>
          <w:sz w:val="28"/>
          <w:szCs w:val="28"/>
          <w:u w:val="single"/>
          <w:lang w:eastAsia="ru-RU"/>
        </w:rPr>
      </w:pPr>
      <w:r w:rsidRPr="00A74438">
        <w:rPr>
          <w:rFonts w:ascii="Helvetica" w:eastAsia="Times New Roman" w:hAnsi="Helvetica" w:cs="Helvetica"/>
          <w:caps/>
          <w:sz w:val="28"/>
          <w:szCs w:val="28"/>
          <w:u w:val="single"/>
          <w:lang w:eastAsia="ru-RU"/>
        </w:rPr>
        <w:t>РЕДАКЦИОННАЯ ПОДПИСКА</w:t>
      </w:r>
    </w:p>
    <w:p w:rsidR="00E73320" w:rsidRPr="00A74438" w:rsidRDefault="00E73320" w:rsidP="00184909">
      <w:pPr>
        <w:shd w:val="clear" w:color="auto" w:fill="FFFFFF"/>
        <w:spacing w:after="225" w:line="240" w:lineRule="atLeast"/>
        <w:ind w:left="-284" w:firstLine="992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>Продолжает действовать редакционная подписка с доставкой на предприятия Перми и городов Пермского края.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br/>
        <w:t>Стоимость редакционной подписки на</w:t>
      </w:r>
      <w:r w:rsidR="00026966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второе </w:t>
      </w:r>
      <w:bookmarkStart w:id="0" w:name="_GoBack"/>
      <w:bookmarkEnd w:id="0"/>
      <w:r w:rsidR="00026966" w:rsidRPr="00A74438">
        <w:rPr>
          <w:rFonts w:ascii="Helvetica" w:eastAsia="Times New Roman" w:hAnsi="Helvetica" w:cs="Helvetica"/>
          <w:sz w:val="28"/>
          <w:szCs w:val="28"/>
          <w:lang w:eastAsia="ru-RU"/>
        </w:rPr>
        <w:t>полугодие 201</w:t>
      </w:r>
      <w:r w:rsidR="00BC07E8" w:rsidRPr="00A74438">
        <w:rPr>
          <w:rFonts w:ascii="Helvetica" w:eastAsia="Times New Roman" w:hAnsi="Helvetica" w:cs="Helvetica"/>
          <w:sz w:val="28"/>
          <w:szCs w:val="28"/>
          <w:lang w:eastAsia="ru-RU"/>
        </w:rPr>
        <w:t>7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г. составляет </w:t>
      </w:r>
      <w:r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3</w:t>
      </w:r>
      <w:r w:rsidR="00026966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72</w:t>
      </w:r>
      <w:r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руб</w:t>
      </w:r>
      <w:r w:rsidR="00026966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ля 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>(</w:t>
      </w:r>
      <w:r w:rsidR="00026966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том числе 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>НДС</w:t>
      </w:r>
      <w:r w:rsidR="00026966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– 33 руб. 82 коп.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73320" w:rsidRPr="00A74438" w:rsidRDefault="00E73320" w:rsidP="00184909">
      <w:pPr>
        <w:shd w:val="clear" w:color="auto" w:fill="FFFFFF"/>
        <w:spacing w:after="225" w:line="240" w:lineRule="atLeast"/>
        <w:ind w:left="-284" w:firstLine="992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>Редакция газеты осуществляет доставку редакционной подписки в Перми не менее 1</w:t>
      </w:r>
      <w:r w:rsidR="00F23F6C" w:rsidRPr="00A74438">
        <w:rPr>
          <w:rFonts w:ascii="Helvetica" w:eastAsia="Times New Roman" w:hAnsi="Helvetica" w:cs="Helvetica"/>
          <w:sz w:val="28"/>
          <w:szCs w:val="28"/>
          <w:lang w:eastAsia="ru-RU"/>
        </w:rPr>
        <w:t>0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экземпляров на один адрес, а также организован  пункт получения газеты по адрес</w:t>
      </w:r>
      <w:r w:rsidR="00026966" w:rsidRPr="00A74438">
        <w:rPr>
          <w:rFonts w:ascii="Helvetica" w:eastAsia="Times New Roman" w:hAnsi="Helvetica" w:cs="Helvetica"/>
          <w:sz w:val="28"/>
          <w:szCs w:val="28"/>
          <w:lang w:eastAsia="ru-RU"/>
        </w:rPr>
        <w:t>у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>:</w:t>
      </w:r>
      <w:r w:rsidR="00B11AC4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г. Пермь, Комсомольский пр. 37 (на вахте </w:t>
      </w:r>
      <w:proofErr w:type="spellStart"/>
      <w:r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крайсовпрофа</w:t>
      </w:r>
      <w:proofErr w:type="spellEnd"/>
      <w:r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)</w:t>
      </w:r>
      <w:r w:rsidR="00026966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,</w:t>
      </w:r>
      <w:r w:rsidR="00B11AC4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>где Вы можете самостоятельно забирать свой еженедельный комплект газеты.</w:t>
      </w:r>
    </w:p>
    <w:p w:rsidR="00184909" w:rsidRPr="00A74438" w:rsidRDefault="00E73320" w:rsidP="00184909">
      <w:pPr>
        <w:shd w:val="clear" w:color="auto" w:fill="FFFFFF"/>
        <w:spacing w:after="225" w:line="240" w:lineRule="atLeast"/>
        <w:ind w:left="-284" w:firstLine="992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</w:t>
      </w:r>
      <w:r w:rsidR="00F23F6C" w:rsidRPr="00A74438">
        <w:rPr>
          <w:rFonts w:ascii="Helvetica" w:eastAsia="Times New Roman" w:hAnsi="Helvetica" w:cs="Helvetica"/>
          <w:sz w:val="28"/>
          <w:szCs w:val="28"/>
          <w:lang w:eastAsia="ru-RU"/>
        </w:rPr>
        <w:t>крае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редакция доставляет газету по адресам в Березниках, Соликамске, Лысьве</w:t>
      </w:r>
      <w:r w:rsidR="003052DC" w:rsidRPr="00A74438">
        <w:rPr>
          <w:rFonts w:ascii="Helvetica" w:eastAsia="Times New Roman" w:hAnsi="Helvetica" w:cs="Helvetica"/>
          <w:sz w:val="28"/>
          <w:szCs w:val="28"/>
          <w:lang w:eastAsia="ru-RU"/>
        </w:rPr>
        <w:t>,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Чусовом</w:t>
      </w:r>
      <w:r w:rsidR="00D40620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r w:rsidR="003052DC" w:rsidRPr="00A74438">
        <w:rPr>
          <w:rFonts w:ascii="Helvetica" w:eastAsia="Times New Roman" w:hAnsi="Helvetica" w:cs="Helvetica"/>
          <w:sz w:val="28"/>
          <w:szCs w:val="28"/>
          <w:lang w:eastAsia="ru-RU"/>
        </w:rPr>
        <w:t>Кунгуре</w:t>
      </w:r>
      <w:r w:rsidR="00D40620" w:rsidRPr="00A74438">
        <w:rPr>
          <w:rFonts w:ascii="Helvetica" w:eastAsia="Times New Roman" w:hAnsi="Helvetica" w:cs="Helvetica"/>
          <w:sz w:val="28"/>
          <w:szCs w:val="28"/>
          <w:lang w:eastAsia="ru-RU"/>
        </w:rPr>
        <w:t>,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Добрянке, </w:t>
      </w:r>
      <w:r w:rsidR="00F23F6C" w:rsidRPr="00A74438">
        <w:rPr>
          <w:rFonts w:ascii="Helvetica" w:eastAsia="Times New Roman" w:hAnsi="Helvetica" w:cs="Helvetica"/>
          <w:sz w:val="28"/>
          <w:szCs w:val="28"/>
          <w:lang w:eastAsia="ru-RU"/>
        </w:rPr>
        <w:t>Краснокамске</w:t>
      </w:r>
      <w:r w:rsidR="007F778A" w:rsidRPr="00A74438">
        <w:rPr>
          <w:rFonts w:ascii="Helvetica" w:eastAsia="Times New Roman" w:hAnsi="Helvetica" w:cs="Helvetica"/>
          <w:sz w:val="28"/>
          <w:szCs w:val="28"/>
          <w:lang w:eastAsia="ru-RU"/>
        </w:rPr>
        <w:t>,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Чернушке</w:t>
      </w:r>
      <w:r w:rsidR="007F778A" w:rsidRPr="00A74438">
        <w:rPr>
          <w:rFonts w:ascii="Helvetica" w:eastAsia="Times New Roman" w:hAnsi="Helvetica" w:cs="Helvetica"/>
          <w:sz w:val="28"/>
          <w:szCs w:val="28"/>
          <w:lang w:eastAsia="ru-RU"/>
        </w:rPr>
        <w:t>, Осе</w:t>
      </w:r>
      <w:r w:rsidR="00D40620" w:rsidRPr="00A74438">
        <w:rPr>
          <w:rFonts w:ascii="Helvetica" w:eastAsia="Times New Roman" w:hAnsi="Helvetica" w:cs="Helvetica"/>
          <w:sz w:val="28"/>
          <w:szCs w:val="28"/>
          <w:lang w:eastAsia="ru-RU"/>
        </w:rPr>
        <w:t>,</w:t>
      </w:r>
      <w:r w:rsidR="007F778A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Куеде</w:t>
      </w:r>
      <w:r w:rsidR="00D40620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proofErr w:type="spellStart"/>
      <w:r w:rsidR="00D40620" w:rsidRPr="00A74438">
        <w:rPr>
          <w:rFonts w:ascii="Helvetica" w:eastAsia="Times New Roman" w:hAnsi="Helvetica" w:cs="Helvetica"/>
          <w:sz w:val="28"/>
          <w:szCs w:val="28"/>
          <w:lang w:eastAsia="ru-RU"/>
        </w:rPr>
        <w:t>Полазне</w:t>
      </w:r>
      <w:proofErr w:type="spellEnd"/>
      <w:r w:rsidR="00D40620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,  </w:t>
      </w:r>
      <w:proofErr w:type="spellStart"/>
      <w:r w:rsidR="00D40620" w:rsidRPr="00A74438">
        <w:rPr>
          <w:rFonts w:ascii="Helvetica" w:eastAsia="Times New Roman" w:hAnsi="Helvetica" w:cs="Helvetica"/>
          <w:sz w:val="28"/>
          <w:szCs w:val="28"/>
          <w:lang w:eastAsia="ru-RU"/>
        </w:rPr>
        <w:t>Бершети</w:t>
      </w:r>
      <w:proofErr w:type="spellEnd"/>
      <w:r w:rsidR="00D40620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="007F778A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184909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</w:p>
    <w:p w:rsidR="00E73320" w:rsidRPr="00A74438" w:rsidRDefault="00E73320" w:rsidP="00184909">
      <w:pPr>
        <w:shd w:val="clear" w:color="auto" w:fill="FFFFFF"/>
        <w:spacing w:after="225" w:line="240" w:lineRule="atLeast"/>
        <w:ind w:left="-284"/>
        <w:jc w:val="center"/>
        <w:rPr>
          <w:rFonts w:ascii="Helvetica" w:eastAsia="Times New Roman" w:hAnsi="Helvetica" w:cs="Helvetica"/>
          <w:caps/>
          <w:sz w:val="28"/>
          <w:szCs w:val="28"/>
          <w:u w:val="single"/>
          <w:lang w:eastAsia="ru-RU"/>
        </w:rPr>
      </w:pPr>
      <w:r w:rsidRPr="00A74438">
        <w:rPr>
          <w:rFonts w:ascii="Helvetica" w:eastAsia="Times New Roman" w:hAnsi="Helvetica" w:cs="Helvetica"/>
          <w:caps/>
          <w:sz w:val="28"/>
          <w:szCs w:val="28"/>
          <w:u w:val="single"/>
          <w:lang w:eastAsia="ru-RU"/>
        </w:rPr>
        <w:t>ЭЛЕКТРОННАЯ ПОДПИСКА</w:t>
      </w:r>
    </w:p>
    <w:p w:rsidR="00E73320" w:rsidRPr="00A74438" w:rsidRDefault="00E73320" w:rsidP="00184909">
      <w:pPr>
        <w:shd w:val="clear" w:color="auto" w:fill="FFFFFF"/>
        <w:spacing w:after="225" w:line="240" w:lineRule="atLeast"/>
        <w:ind w:left="-284" w:firstLine="992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Редакция проводит рассылку </w:t>
      </w:r>
      <w:r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электронной версии газеты в формате PDF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>. Чтобы получать газету на вашу электронную почту, просим отправить заявку на адрес</w:t>
      </w:r>
      <w:r w:rsidR="00F23F6C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: </w:t>
      </w:r>
      <w:proofErr w:type="spellStart"/>
      <w:r w:rsidR="00F23F6C" w:rsidRPr="00A74438">
        <w:rPr>
          <w:rFonts w:ascii="Helvetica" w:eastAsia="Times New Roman" w:hAnsi="Helvetica" w:cs="Helvetica"/>
          <w:sz w:val="28"/>
          <w:szCs w:val="28"/>
          <w:lang w:val="en-US" w:eastAsia="ru-RU"/>
        </w:rPr>
        <w:t>pkkompros</w:t>
      </w:r>
      <w:proofErr w:type="spellEnd"/>
      <w:r w:rsidR="00F23F6C" w:rsidRPr="00A74438">
        <w:rPr>
          <w:rFonts w:ascii="Helvetica" w:eastAsia="Times New Roman" w:hAnsi="Helvetica" w:cs="Helvetica"/>
          <w:sz w:val="28"/>
          <w:szCs w:val="28"/>
          <w:lang w:eastAsia="ru-RU"/>
        </w:rPr>
        <w:t>37@</w:t>
      </w:r>
      <w:proofErr w:type="spellStart"/>
      <w:r w:rsidR="00F23F6C" w:rsidRPr="00A74438">
        <w:rPr>
          <w:rFonts w:ascii="Helvetica" w:eastAsia="Times New Roman" w:hAnsi="Helvetica" w:cs="Helvetica"/>
          <w:sz w:val="28"/>
          <w:szCs w:val="28"/>
          <w:lang w:val="en-US" w:eastAsia="ru-RU"/>
        </w:rPr>
        <w:t>yandex</w:t>
      </w:r>
      <w:proofErr w:type="spellEnd"/>
      <w:r w:rsidR="00F23F6C" w:rsidRPr="00A74438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proofErr w:type="spellStart"/>
      <w:r w:rsidR="00F23F6C" w:rsidRPr="00A74438">
        <w:rPr>
          <w:rFonts w:ascii="Helvetica" w:eastAsia="Times New Roman" w:hAnsi="Helvetica" w:cs="Helvetica"/>
          <w:sz w:val="28"/>
          <w:szCs w:val="28"/>
          <w:lang w:val="en-US" w:eastAsia="ru-RU"/>
        </w:rPr>
        <w:t>ru</w:t>
      </w:r>
      <w:proofErr w:type="spellEnd"/>
      <w:r w:rsidR="00F23F6C" w:rsidRPr="00A74438">
        <w:rPr>
          <w:rFonts w:ascii="Helvetica" w:eastAsia="Times New Roman" w:hAnsi="Helvetica" w:cs="Helvetica"/>
          <w:sz w:val="28"/>
          <w:szCs w:val="28"/>
          <w:lang w:eastAsia="ru-RU"/>
        </w:rPr>
        <w:t>,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hyperlink r:id="rId6" w:history="1">
        <w:r w:rsidR="00184909" w:rsidRPr="00A74438">
          <w:rPr>
            <w:rStyle w:val="a3"/>
            <w:rFonts w:ascii="Helvetica" w:eastAsia="Times New Roman" w:hAnsi="Helvetica" w:cs="Helvetica"/>
            <w:color w:val="auto"/>
            <w:sz w:val="28"/>
            <w:szCs w:val="28"/>
            <w:lang w:val="en-US" w:eastAsia="ru-RU"/>
          </w:rPr>
          <w:t>luzzia</w:t>
        </w:r>
        <w:r w:rsidR="00184909" w:rsidRPr="00A74438">
          <w:rPr>
            <w:rStyle w:val="a3"/>
            <w:rFonts w:ascii="Helvetica" w:eastAsia="Times New Roman" w:hAnsi="Helvetica" w:cs="Helvetica"/>
            <w:color w:val="auto"/>
            <w:sz w:val="28"/>
            <w:szCs w:val="28"/>
            <w:lang w:eastAsia="ru-RU"/>
          </w:rPr>
          <w:t>@</w:t>
        </w:r>
        <w:r w:rsidR="00184909" w:rsidRPr="00A74438">
          <w:rPr>
            <w:rStyle w:val="a3"/>
            <w:rFonts w:ascii="Helvetica" w:eastAsia="Times New Roman" w:hAnsi="Helvetica" w:cs="Helvetica"/>
            <w:color w:val="auto"/>
            <w:sz w:val="28"/>
            <w:szCs w:val="28"/>
            <w:lang w:val="en-US" w:eastAsia="ru-RU"/>
          </w:rPr>
          <w:t>yandex</w:t>
        </w:r>
        <w:r w:rsidR="00184909" w:rsidRPr="00A74438">
          <w:rPr>
            <w:rStyle w:val="a3"/>
            <w:rFonts w:ascii="Helvetica" w:eastAsia="Times New Roman" w:hAnsi="Helvetica" w:cs="Helvetica"/>
            <w:bCs/>
            <w:color w:val="auto"/>
            <w:sz w:val="28"/>
            <w:szCs w:val="28"/>
            <w:lang w:eastAsia="ru-RU"/>
          </w:rPr>
          <w:t>.ru</w:t>
        </w:r>
      </w:hyperlink>
      <w:r w:rsidR="00184909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Стоимость электронной рассылки за полгода составляет </w:t>
      </w:r>
      <w:r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3</w:t>
      </w:r>
      <w:r w:rsidR="00184F5A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72</w:t>
      </w:r>
      <w:r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рубл</w:t>
      </w:r>
      <w:r w:rsidR="00184F5A" w:rsidRPr="00A74438">
        <w:rPr>
          <w:rFonts w:ascii="Helvetica" w:eastAsia="Times New Roman" w:hAnsi="Helvetica" w:cs="Helvetica"/>
          <w:bCs/>
          <w:sz w:val="28"/>
          <w:szCs w:val="28"/>
          <w:lang w:eastAsia="ru-RU"/>
        </w:rPr>
        <w:t>я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один адрес.</w:t>
      </w:r>
    </w:p>
    <w:p w:rsidR="00E73320" w:rsidRPr="00A74438" w:rsidRDefault="00E73320" w:rsidP="00184909">
      <w:pPr>
        <w:shd w:val="clear" w:color="auto" w:fill="FFFFFF"/>
        <w:spacing w:after="225" w:line="240" w:lineRule="atLeast"/>
        <w:ind w:left="-284" w:firstLine="992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>Выбирайте наиболее удобную форму для вас подписки!</w:t>
      </w:r>
      <w:r w:rsidR="00184909" w:rsidRPr="00A74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A74438">
        <w:rPr>
          <w:rFonts w:ascii="Helvetica" w:eastAsia="Times New Roman" w:hAnsi="Helvetica" w:cs="Helvetica"/>
          <w:caps/>
          <w:sz w:val="28"/>
          <w:szCs w:val="28"/>
          <w:u w:val="single"/>
          <w:lang w:eastAsia="ru-RU"/>
        </w:rPr>
        <w:t>Телефоны в Перми:</w:t>
      </w:r>
      <w:r w:rsidR="0035596A" w:rsidRPr="00A74438">
        <w:rPr>
          <w:rFonts w:ascii="Helvetica" w:eastAsia="Times New Roman" w:hAnsi="Helvetica" w:cs="Helvetica"/>
          <w:caps/>
          <w:sz w:val="28"/>
          <w:szCs w:val="28"/>
          <w:u w:val="single"/>
          <w:lang w:eastAsia="ru-RU"/>
        </w:rPr>
        <w:t xml:space="preserve"> </w:t>
      </w:r>
      <w:r w:rsidR="00184F5A" w:rsidRPr="00A74438">
        <w:rPr>
          <w:rFonts w:ascii="Helvetica" w:eastAsia="Times New Roman" w:hAnsi="Helvetica" w:cs="Helvetica"/>
          <w:sz w:val="28"/>
          <w:szCs w:val="28"/>
          <w:lang w:eastAsia="ru-RU"/>
        </w:rPr>
        <w:t>(8342)-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>21</w:t>
      </w:r>
      <w:r w:rsidR="00184F5A" w:rsidRPr="00A74438">
        <w:rPr>
          <w:rFonts w:ascii="Helvetica" w:eastAsia="Times New Roman" w:hAnsi="Helvetica" w:cs="Helvetica"/>
          <w:sz w:val="28"/>
          <w:szCs w:val="28"/>
          <w:lang w:eastAsia="ru-RU"/>
        </w:rPr>
        <w:t>2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>-4</w:t>
      </w:r>
      <w:r w:rsidR="00184F5A" w:rsidRPr="00A74438">
        <w:rPr>
          <w:rFonts w:ascii="Helvetica" w:eastAsia="Times New Roman" w:hAnsi="Helvetica" w:cs="Helvetica"/>
          <w:sz w:val="28"/>
          <w:szCs w:val="28"/>
          <w:lang w:eastAsia="ru-RU"/>
        </w:rPr>
        <w:t>8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>-</w:t>
      </w:r>
      <w:r w:rsidR="00184F5A" w:rsidRPr="00A74438">
        <w:rPr>
          <w:rFonts w:ascii="Helvetica" w:eastAsia="Times New Roman" w:hAnsi="Helvetica" w:cs="Helvetica"/>
          <w:sz w:val="28"/>
          <w:szCs w:val="28"/>
          <w:lang w:eastAsia="ru-RU"/>
        </w:rPr>
        <w:t>18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>, 21</w:t>
      </w:r>
      <w:r w:rsidR="00184F5A" w:rsidRPr="00A74438">
        <w:rPr>
          <w:rFonts w:ascii="Helvetica" w:eastAsia="Times New Roman" w:hAnsi="Helvetica" w:cs="Helvetica"/>
          <w:sz w:val="28"/>
          <w:szCs w:val="28"/>
          <w:lang w:eastAsia="ru-RU"/>
        </w:rPr>
        <w:t>2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>-</w:t>
      </w:r>
      <w:r w:rsidR="00184F5A" w:rsidRPr="00A74438">
        <w:rPr>
          <w:rFonts w:ascii="Helvetica" w:eastAsia="Times New Roman" w:hAnsi="Helvetica" w:cs="Helvetica"/>
          <w:sz w:val="28"/>
          <w:szCs w:val="28"/>
          <w:lang w:eastAsia="ru-RU"/>
        </w:rPr>
        <w:t>89</w:t>
      </w:r>
      <w:r w:rsidRPr="00A74438">
        <w:rPr>
          <w:rFonts w:ascii="Helvetica" w:eastAsia="Times New Roman" w:hAnsi="Helvetica" w:cs="Helvetica"/>
          <w:sz w:val="28"/>
          <w:szCs w:val="28"/>
          <w:lang w:eastAsia="ru-RU"/>
        </w:rPr>
        <w:t>-</w:t>
      </w:r>
      <w:r w:rsidR="00184F5A" w:rsidRPr="00A74438">
        <w:rPr>
          <w:rFonts w:ascii="Helvetica" w:eastAsia="Times New Roman" w:hAnsi="Helvetica" w:cs="Helvetica"/>
          <w:sz w:val="28"/>
          <w:szCs w:val="28"/>
          <w:lang w:eastAsia="ru-RU"/>
        </w:rPr>
        <w:t>60, 212-20-26</w:t>
      </w:r>
    </w:p>
    <w:sectPr w:rsidR="00E73320" w:rsidRPr="00A74438" w:rsidSect="00184909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E9"/>
    <w:rsid w:val="00026966"/>
    <w:rsid w:val="00184909"/>
    <w:rsid w:val="00184F5A"/>
    <w:rsid w:val="002B45C9"/>
    <w:rsid w:val="003052DC"/>
    <w:rsid w:val="0035596A"/>
    <w:rsid w:val="003674E7"/>
    <w:rsid w:val="00374DA6"/>
    <w:rsid w:val="00443178"/>
    <w:rsid w:val="005F210D"/>
    <w:rsid w:val="007838DE"/>
    <w:rsid w:val="007F778A"/>
    <w:rsid w:val="008861D1"/>
    <w:rsid w:val="00893BE9"/>
    <w:rsid w:val="00955A05"/>
    <w:rsid w:val="00A74438"/>
    <w:rsid w:val="00B11AC4"/>
    <w:rsid w:val="00BC07E8"/>
    <w:rsid w:val="00CC7EAD"/>
    <w:rsid w:val="00CE044C"/>
    <w:rsid w:val="00CE1627"/>
    <w:rsid w:val="00D40620"/>
    <w:rsid w:val="00D53913"/>
    <w:rsid w:val="00D9142E"/>
    <w:rsid w:val="00DD35AD"/>
    <w:rsid w:val="00E73320"/>
    <w:rsid w:val="00F0088C"/>
    <w:rsid w:val="00F2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84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4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4F5A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84F5A"/>
    <w:pPr>
      <w:widowControl w:val="0"/>
      <w:autoSpaceDE w:val="0"/>
      <w:autoSpaceDN w:val="0"/>
      <w:adjustRightInd w:val="0"/>
      <w:spacing w:after="0" w:line="5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84F5A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uiPriority w:val="99"/>
    <w:rsid w:val="00184F5A"/>
    <w:rPr>
      <w:rFonts w:ascii="Times New Roman" w:hAnsi="Times New Roman" w:cs="Times New Roman" w:hint="default"/>
      <w:sz w:val="30"/>
      <w:szCs w:val="30"/>
    </w:rPr>
  </w:style>
  <w:style w:type="character" w:styleId="a3">
    <w:name w:val="Hyperlink"/>
    <w:basedOn w:val="a0"/>
    <w:uiPriority w:val="99"/>
    <w:unhideWhenUsed/>
    <w:rsid w:val="001849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84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4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4F5A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84F5A"/>
    <w:pPr>
      <w:widowControl w:val="0"/>
      <w:autoSpaceDE w:val="0"/>
      <w:autoSpaceDN w:val="0"/>
      <w:adjustRightInd w:val="0"/>
      <w:spacing w:after="0" w:line="5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84F5A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uiPriority w:val="99"/>
    <w:rsid w:val="00184F5A"/>
    <w:rPr>
      <w:rFonts w:ascii="Times New Roman" w:hAnsi="Times New Roman" w:cs="Times New Roman" w:hint="default"/>
      <w:sz w:val="30"/>
      <w:szCs w:val="30"/>
    </w:rPr>
  </w:style>
  <w:style w:type="character" w:styleId="a3">
    <w:name w:val="Hyperlink"/>
    <w:basedOn w:val="a0"/>
    <w:uiPriority w:val="99"/>
    <w:unhideWhenUsed/>
    <w:rsid w:val="001849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zz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53F2-9E85-43BC-A82F-EA0E0B52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Горева Надежда Викторовна</cp:lastModifiedBy>
  <cp:revision>26</cp:revision>
  <cp:lastPrinted>2017-03-29T11:49:00Z</cp:lastPrinted>
  <dcterms:created xsi:type="dcterms:W3CDTF">2015-08-27T03:36:00Z</dcterms:created>
  <dcterms:modified xsi:type="dcterms:W3CDTF">2017-04-03T06:54:00Z</dcterms:modified>
</cp:coreProperties>
</file>