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800" w:rsidRPr="002A7094" w:rsidRDefault="00437800" w:rsidP="0043780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3780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Заработная плата работников предприятий Пермского края по видам экономической деятельности за </w:t>
      </w:r>
      <w:r w:rsidR="00AB3EE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январь</w:t>
      </w:r>
      <w:r w:rsidRPr="0043780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202</w:t>
      </w:r>
      <w:r w:rsidR="00D1237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3</w:t>
      </w:r>
      <w:r w:rsidRPr="0043780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года</w:t>
      </w:r>
    </w:p>
    <w:p w:rsidR="00437800" w:rsidRPr="002A7094" w:rsidRDefault="00437800" w:rsidP="0043780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21F9E" w:rsidRDefault="00521F9E" w:rsidP="00521F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21F9E">
        <w:rPr>
          <w:b/>
          <w:sz w:val="28"/>
          <w:szCs w:val="28"/>
        </w:rPr>
        <w:t>Среднемесячная номинальная начисленная</w:t>
      </w:r>
      <w:r w:rsidRPr="00521F9E">
        <w:rPr>
          <w:sz w:val="28"/>
          <w:szCs w:val="28"/>
        </w:rPr>
        <w:t xml:space="preserve"> заработная плата работников за </w:t>
      </w:r>
      <w:r w:rsidRPr="00521F9E">
        <w:rPr>
          <w:b/>
          <w:sz w:val="28"/>
          <w:szCs w:val="28"/>
        </w:rPr>
        <w:t>январь 2023 года</w:t>
      </w:r>
      <w:r w:rsidRPr="00521F9E">
        <w:rPr>
          <w:sz w:val="28"/>
          <w:szCs w:val="28"/>
        </w:rPr>
        <w:t xml:space="preserve"> сложилась в размере </w:t>
      </w:r>
      <w:r w:rsidRPr="00521F9E">
        <w:rPr>
          <w:b/>
          <w:sz w:val="28"/>
          <w:szCs w:val="28"/>
        </w:rPr>
        <w:t>50914,3 рубля</w:t>
      </w:r>
      <w:r w:rsidRPr="00521F9E">
        <w:rPr>
          <w:sz w:val="28"/>
          <w:szCs w:val="28"/>
        </w:rPr>
        <w:t xml:space="preserve">. По отношению </w:t>
      </w:r>
      <w:r>
        <w:rPr>
          <w:sz w:val="28"/>
          <w:szCs w:val="28"/>
        </w:rPr>
        <w:br/>
      </w:r>
      <w:r w:rsidRPr="00521F9E">
        <w:rPr>
          <w:sz w:val="28"/>
          <w:szCs w:val="28"/>
        </w:rPr>
        <w:t xml:space="preserve">к январю 2022 года ее рост составил 9,3%. </w:t>
      </w:r>
    </w:p>
    <w:p w:rsidR="00521F9E" w:rsidRDefault="00521F9E" w:rsidP="00521F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21F9E" w:rsidRDefault="00521F9E" w:rsidP="00521F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21F9E">
        <w:rPr>
          <w:b/>
          <w:sz w:val="28"/>
          <w:szCs w:val="28"/>
        </w:rPr>
        <w:t>Реальная</w:t>
      </w:r>
      <w:r w:rsidRPr="00521F9E">
        <w:rPr>
          <w:sz w:val="28"/>
          <w:szCs w:val="28"/>
        </w:rPr>
        <w:t xml:space="preserve"> заработная плата в </w:t>
      </w:r>
      <w:r w:rsidRPr="001C2DA6">
        <w:rPr>
          <w:b/>
          <w:sz w:val="28"/>
          <w:szCs w:val="28"/>
        </w:rPr>
        <w:t>январе 2023 года</w:t>
      </w:r>
      <w:r w:rsidRPr="00521F9E">
        <w:rPr>
          <w:sz w:val="28"/>
          <w:szCs w:val="28"/>
        </w:rPr>
        <w:t xml:space="preserve"> по сравнению с январем 2022 года уменьшилась на 2,5%.</w:t>
      </w:r>
    </w:p>
    <w:p w:rsidR="00521F9E" w:rsidRDefault="00521F9E" w:rsidP="00521F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21F9E" w:rsidRPr="00521F9E" w:rsidRDefault="00521F9E" w:rsidP="00521F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21F9E">
        <w:rPr>
          <w:sz w:val="28"/>
          <w:szCs w:val="28"/>
        </w:rPr>
        <w:t>Сохраняется значительная дифференциация заработной платы по видам экономической деятельности.</w:t>
      </w:r>
    </w:p>
    <w:p w:rsidR="00521F9E" w:rsidRDefault="00521F9E" w:rsidP="002C5E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34B3" w:rsidRDefault="001634B3" w:rsidP="00163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70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Среднемесячная начисленная заработная плата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2A70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видам экономической деятельности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742EE" w:rsidRPr="00437800" w:rsidRDefault="002742EE" w:rsidP="001634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Ind w:w="-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79"/>
        <w:gridCol w:w="1274"/>
        <w:gridCol w:w="1432"/>
      </w:tblGrid>
      <w:tr w:rsidR="001634B3" w:rsidRPr="00437800" w:rsidTr="001F39CA">
        <w:trPr>
          <w:tblHeader/>
          <w:jc w:val="center"/>
        </w:trPr>
        <w:tc>
          <w:tcPr>
            <w:tcW w:w="3558" w:type="pct"/>
            <w:vMerge w:val="restar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2" w:type="pct"/>
            <w:gridSpan w:val="2"/>
            <w:shd w:val="clear" w:color="auto" w:fill="FFFFFF"/>
            <w:vAlign w:val="center"/>
            <w:hideMark/>
          </w:tcPr>
          <w:p w:rsidR="001634B3" w:rsidRPr="00437800" w:rsidRDefault="002F1D84" w:rsidP="002F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  <w:r w:rsidR="001634B3"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634B3" w:rsidRPr="00437800" w:rsidTr="00DA5610">
        <w:trPr>
          <w:tblHeader/>
          <w:jc w:val="center"/>
        </w:trPr>
        <w:tc>
          <w:tcPr>
            <w:tcW w:w="3558" w:type="pct"/>
            <w:vMerge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763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</w:t>
            </w:r>
          </w:p>
          <w:p w:rsidR="001634B3" w:rsidRPr="00437800" w:rsidRDefault="002F1D84" w:rsidP="002F1D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январю</w:t>
            </w:r>
            <w:r w:rsidR="00163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34B3"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34B3" w:rsidRPr="00437800" w:rsidTr="00DA5610">
        <w:trPr>
          <w:jc w:val="center"/>
        </w:trPr>
        <w:tc>
          <w:tcPr>
            <w:tcW w:w="3558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79" w:type="pct"/>
            <w:shd w:val="clear" w:color="auto" w:fill="FFFFFF"/>
            <w:vAlign w:val="center"/>
            <w:hideMark/>
          </w:tcPr>
          <w:p w:rsidR="001634B3" w:rsidRPr="00394BA3" w:rsidRDefault="00394BA3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4B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50914,3</w:t>
            </w:r>
          </w:p>
        </w:tc>
        <w:tc>
          <w:tcPr>
            <w:tcW w:w="763" w:type="pct"/>
            <w:shd w:val="clear" w:color="auto" w:fill="FFFFFF"/>
            <w:vAlign w:val="center"/>
            <w:hideMark/>
          </w:tcPr>
          <w:p w:rsidR="001634B3" w:rsidRPr="00437800" w:rsidRDefault="00DB5624" w:rsidP="00B34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94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09,3</w:t>
            </w:r>
          </w:p>
        </w:tc>
      </w:tr>
      <w:tr w:rsidR="001634B3" w:rsidRPr="00437800" w:rsidTr="00DA5610">
        <w:trPr>
          <w:jc w:val="center"/>
        </w:trPr>
        <w:tc>
          <w:tcPr>
            <w:tcW w:w="3558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видам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экономической деятельности:</w:t>
            </w:r>
          </w:p>
        </w:tc>
        <w:tc>
          <w:tcPr>
            <w:tcW w:w="679" w:type="pct"/>
            <w:shd w:val="clear" w:color="auto" w:fill="FFFFFF"/>
            <w:vAlign w:val="center"/>
            <w:hideMark/>
          </w:tcPr>
          <w:p w:rsidR="001634B3" w:rsidRPr="00B348DB" w:rsidRDefault="001634B3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4B3" w:rsidRPr="00437800" w:rsidTr="00DA5610">
        <w:trPr>
          <w:jc w:val="center"/>
        </w:trPr>
        <w:tc>
          <w:tcPr>
            <w:tcW w:w="3558" w:type="pct"/>
            <w:shd w:val="clear" w:color="auto" w:fill="FFFFFF"/>
            <w:vAlign w:val="center"/>
            <w:hideMark/>
          </w:tcPr>
          <w:p w:rsidR="001634B3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Сельское, лесное хозяйство, охота, рыболовство </w:t>
            </w:r>
          </w:p>
          <w:p w:rsidR="001634B3" w:rsidRPr="00437800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рыбоводство</w:t>
            </w:r>
          </w:p>
        </w:tc>
        <w:tc>
          <w:tcPr>
            <w:tcW w:w="679" w:type="pct"/>
            <w:shd w:val="clear" w:color="auto" w:fill="FFFFFF"/>
            <w:vAlign w:val="center"/>
            <w:hideMark/>
          </w:tcPr>
          <w:p w:rsidR="001634B3" w:rsidRPr="00696E39" w:rsidRDefault="00286EB2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34015,0</w:t>
            </w:r>
          </w:p>
        </w:tc>
        <w:tc>
          <w:tcPr>
            <w:tcW w:w="763" w:type="pct"/>
            <w:shd w:val="clear" w:color="auto" w:fill="FFFFFF"/>
            <w:vAlign w:val="center"/>
            <w:hideMark/>
          </w:tcPr>
          <w:p w:rsidR="001634B3" w:rsidRPr="00437800" w:rsidRDefault="00286EB2" w:rsidP="00214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1634B3" w:rsidRPr="00437800" w:rsidTr="00DA5610">
        <w:trPr>
          <w:jc w:val="center"/>
        </w:trPr>
        <w:tc>
          <w:tcPr>
            <w:tcW w:w="3558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679" w:type="pct"/>
            <w:shd w:val="clear" w:color="auto" w:fill="FFFFFF"/>
            <w:vAlign w:val="center"/>
            <w:hideMark/>
          </w:tcPr>
          <w:p w:rsidR="001634B3" w:rsidRPr="00696E39" w:rsidRDefault="00286EB2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77741,5</w:t>
            </w:r>
          </w:p>
        </w:tc>
        <w:tc>
          <w:tcPr>
            <w:tcW w:w="763" w:type="pct"/>
            <w:shd w:val="clear" w:color="auto" w:fill="FFFFFF"/>
            <w:vAlign w:val="center"/>
            <w:hideMark/>
          </w:tcPr>
          <w:p w:rsidR="001634B3" w:rsidRPr="00437800" w:rsidRDefault="00286EB2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111,6</w:t>
            </w:r>
          </w:p>
        </w:tc>
      </w:tr>
      <w:tr w:rsidR="001634B3" w:rsidRPr="00437800" w:rsidTr="00DA5610">
        <w:trPr>
          <w:jc w:val="center"/>
        </w:trPr>
        <w:tc>
          <w:tcPr>
            <w:tcW w:w="3558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679" w:type="pct"/>
            <w:shd w:val="clear" w:color="auto" w:fill="FFFFFF"/>
            <w:vAlign w:val="center"/>
            <w:hideMark/>
          </w:tcPr>
          <w:p w:rsidR="001634B3" w:rsidRPr="00696E39" w:rsidRDefault="00286EB2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60435,9</w:t>
            </w:r>
          </w:p>
        </w:tc>
        <w:tc>
          <w:tcPr>
            <w:tcW w:w="763" w:type="pct"/>
            <w:shd w:val="clear" w:color="auto" w:fill="FFFFFF"/>
            <w:vAlign w:val="center"/>
            <w:hideMark/>
          </w:tcPr>
          <w:p w:rsidR="001634B3" w:rsidRPr="00437800" w:rsidRDefault="00286EB2" w:rsidP="00A3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</w:t>
            </w:r>
          </w:p>
        </w:tc>
      </w:tr>
      <w:tr w:rsidR="001634B3" w:rsidRPr="00437800" w:rsidTr="00DA5610">
        <w:trPr>
          <w:jc w:val="center"/>
        </w:trPr>
        <w:tc>
          <w:tcPr>
            <w:tcW w:w="3558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электрической энергией, газом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паром; кондиционирование воздуха</w:t>
            </w:r>
          </w:p>
        </w:tc>
        <w:tc>
          <w:tcPr>
            <w:tcW w:w="679" w:type="pct"/>
            <w:shd w:val="clear" w:color="auto" w:fill="FFFFFF"/>
            <w:vAlign w:val="center"/>
            <w:hideMark/>
          </w:tcPr>
          <w:p w:rsidR="001634B3" w:rsidRPr="00696E39" w:rsidRDefault="00286EB2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56208,9</w:t>
            </w:r>
          </w:p>
        </w:tc>
        <w:tc>
          <w:tcPr>
            <w:tcW w:w="763" w:type="pct"/>
            <w:shd w:val="clear" w:color="auto" w:fill="FFFFFF"/>
            <w:vAlign w:val="center"/>
            <w:hideMark/>
          </w:tcPr>
          <w:p w:rsidR="001634B3" w:rsidRPr="00437800" w:rsidRDefault="00286EB2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1634B3" w:rsidRPr="00437800" w:rsidTr="00DA5610">
        <w:trPr>
          <w:jc w:val="center"/>
        </w:trPr>
        <w:tc>
          <w:tcPr>
            <w:tcW w:w="3558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Водоснабжение; водоотведение, организация сбора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утилизации отходов,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ликвидации загрязнений</w:t>
            </w:r>
          </w:p>
        </w:tc>
        <w:tc>
          <w:tcPr>
            <w:tcW w:w="679" w:type="pct"/>
            <w:shd w:val="clear" w:color="auto" w:fill="FFFFFF"/>
            <w:vAlign w:val="center"/>
            <w:hideMark/>
          </w:tcPr>
          <w:p w:rsidR="001634B3" w:rsidRPr="00696E39" w:rsidRDefault="00286EB2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41073,6</w:t>
            </w:r>
          </w:p>
        </w:tc>
        <w:tc>
          <w:tcPr>
            <w:tcW w:w="763" w:type="pct"/>
            <w:shd w:val="clear" w:color="auto" w:fill="FFFFFF"/>
            <w:vAlign w:val="center"/>
            <w:hideMark/>
          </w:tcPr>
          <w:p w:rsidR="001634B3" w:rsidRPr="00437800" w:rsidRDefault="00286EB2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112,2</w:t>
            </w:r>
          </w:p>
        </w:tc>
      </w:tr>
      <w:tr w:rsidR="001634B3" w:rsidRPr="00437800" w:rsidTr="00DA5610">
        <w:trPr>
          <w:jc w:val="center"/>
        </w:trPr>
        <w:tc>
          <w:tcPr>
            <w:tcW w:w="3558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679" w:type="pct"/>
            <w:shd w:val="clear" w:color="auto" w:fill="FFFFFF"/>
            <w:vAlign w:val="center"/>
            <w:hideMark/>
          </w:tcPr>
          <w:p w:rsidR="001634B3" w:rsidRPr="00696E39" w:rsidRDefault="0038612D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43297,4</w:t>
            </w:r>
          </w:p>
        </w:tc>
        <w:tc>
          <w:tcPr>
            <w:tcW w:w="763" w:type="pct"/>
            <w:shd w:val="clear" w:color="auto" w:fill="FFFFFF"/>
            <w:vAlign w:val="center"/>
            <w:hideMark/>
          </w:tcPr>
          <w:p w:rsidR="001634B3" w:rsidRPr="00437800" w:rsidRDefault="0038612D" w:rsidP="00A3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1634B3" w:rsidRPr="00437800" w:rsidTr="00DA5610">
        <w:trPr>
          <w:jc w:val="center"/>
        </w:trPr>
        <w:tc>
          <w:tcPr>
            <w:tcW w:w="3558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679" w:type="pct"/>
            <w:shd w:val="clear" w:color="auto" w:fill="FFFFFF"/>
            <w:vAlign w:val="center"/>
            <w:hideMark/>
          </w:tcPr>
          <w:p w:rsidR="001634B3" w:rsidRPr="00696E39" w:rsidRDefault="0038612D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42120,8</w:t>
            </w:r>
          </w:p>
        </w:tc>
        <w:tc>
          <w:tcPr>
            <w:tcW w:w="763" w:type="pct"/>
            <w:shd w:val="clear" w:color="auto" w:fill="FFFFFF"/>
            <w:vAlign w:val="center"/>
            <w:hideMark/>
          </w:tcPr>
          <w:p w:rsidR="001634B3" w:rsidRPr="00437800" w:rsidRDefault="0038612D" w:rsidP="00A3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1634B3" w:rsidRPr="00437800" w:rsidTr="00DA5610">
        <w:trPr>
          <w:jc w:val="center"/>
        </w:trPr>
        <w:tc>
          <w:tcPr>
            <w:tcW w:w="3558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Транспортировка и хранение</w:t>
            </w:r>
          </w:p>
        </w:tc>
        <w:tc>
          <w:tcPr>
            <w:tcW w:w="679" w:type="pct"/>
            <w:shd w:val="clear" w:color="auto" w:fill="FFFFFF"/>
            <w:vAlign w:val="center"/>
            <w:hideMark/>
          </w:tcPr>
          <w:p w:rsidR="001634B3" w:rsidRPr="00696E39" w:rsidRDefault="0038612D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50498,7</w:t>
            </w:r>
          </w:p>
        </w:tc>
        <w:tc>
          <w:tcPr>
            <w:tcW w:w="763" w:type="pct"/>
            <w:shd w:val="clear" w:color="auto" w:fill="FFFFFF"/>
            <w:vAlign w:val="center"/>
            <w:hideMark/>
          </w:tcPr>
          <w:p w:rsidR="001634B3" w:rsidRPr="00437800" w:rsidRDefault="0038612D" w:rsidP="00A3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</w:tr>
      <w:tr w:rsidR="001634B3" w:rsidRPr="00437800" w:rsidTr="00DA5610">
        <w:trPr>
          <w:jc w:val="center"/>
        </w:trPr>
        <w:tc>
          <w:tcPr>
            <w:tcW w:w="3558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гостиниц и предприятий общественного питания</w:t>
            </w:r>
          </w:p>
        </w:tc>
        <w:tc>
          <w:tcPr>
            <w:tcW w:w="679" w:type="pct"/>
            <w:shd w:val="clear" w:color="auto" w:fill="FFFFFF"/>
            <w:vAlign w:val="center"/>
            <w:hideMark/>
          </w:tcPr>
          <w:p w:rsidR="001634B3" w:rsidRPr="00696E39" w:rsidRDefault="0038612D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33019,5</w:t>
            </w:r>
          </w:p>
        </w:tc>
        <w:tc>
          <w:tcPr>
            <w:tcW w:w="763" w:type="pct"/>
            <w:shd w:val="clear" w:color="auto" w:fill="FFFFFF"/>
            <w:vAlign w:val="center"/>
            <w:hideMark/>
          </w:tcPr>
          <w:p w:rsidR="001634B3" w:rsidRPr="00437800" w:rsidRDefault="0038612D" w:rsidP="00A3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</w:t>
            </w:r>
          </w:p>
        </w:tc>
      </w:tr>
      <w:tr w:rsidR="001634B3" w:rsidRPr="00437800" w:rsidTr="00DA5610">
        <w:trPr>
          <w:jc w:val="center"/>
        </w:trPr>
        <w:tc>
          <w:tcPr>
            <w:tcW w:w="3558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области информации и связи</w:t>
            </w:r>
          </w:p>
        </w:tc>
        <w:tc>
          <w:tcPr>
            <w:tcW w:w="679" w:type="pct"/>
            <w:shd w:val="clear" w:color="auto" w:fill="FFFFFF"/>
            <w:vAlign w:val="center"/>
            <w:hideMark/>
          </w:tcPr>
          <w:p w:rsidR="001634B3" w:rsidRPr="00696E39" w:rsidRDefault="00911274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68337,0</w:t>
            </w:r>
          </w:p>
        </w:tc>
        <w:tc>
          <w:tcPr>
            <w:tcW w:w="763" w:type="pct"/>
            <w:shd w:val="clear" w:color="auto" w:fill="FFFFFF"/>
            <w:vAlign w:val="center"/>
            <w:hideMark/>
          </w:tcPr>
          <w:p w:rsidR="001634B3" w:rsidRPr="00437800" w:rsidRDefault="00911274" w:rsidP="00A3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1634B3" w:rsidRPr="00437800" w:rsidTr="00DA5610">
        <w:trPr>
          <w:jc w:val="center"/>
        </w:trPr>
        <w:tc>
          <w:tcPr>
            <w:tcW w:w="3558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финансовая и страховая</w:t>
            </w:r>
          </w:p>
        </w:tc>
        <w:tc>
          <w:tcPr>
            <w:tcW w:w="679" w:type="pct"/>
            <w:shd w:val="clear" w:color="auto" w:fill="FFFFFF"/>
            <w:vAlign w:val="center"/>
            <w:hideMark/>
          </w:tcPr>
          <w:p w:rsidR="001634B3" w:rsidRPr="00696E39" w:rsidRDefault="00911274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59264,6</w:t>
            </w:r>
          </w:p>
        </w:tc>
        <w:tc>
          <w:tcPr>
            <w:tcW w:w="763" w:type="pct"/>
            <w:shd w:val="clear" w:color="auto" w:fill="FFFFFF"/>
            <w:vAlign w:val="center"/>
            <w:hideMark/>
          </w:tcPr>
          <w:p w:rsidR="001634B3" w:rsidRPr="00437800" w:rsidRDefault="00911274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1634B3" w:rsidRPr="00437800" w:rsidTr="00DA5610">
        <w:trPr>
          <w:jc w:val="center"/>
        </w:trPr>
        <w:tc>
          <w:tcPr>
            <w:tcW w:w="3558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операциям с недвижимым имуществом</w:t>
            </w:r>
          </w:p>
        </w:tc>
        <w:tc>
          <w:tcPr>
            <w:tcW w:w="679" w:type="pct"/>
            <w:shd w:val="clear" w:color="auto" w:fill="FFFFFF"/>
            <w:vAlign w:val="center"/>
            <w:hideMark/>
          </w:tcPr>
          <w:p w:rsidR="001634B3" w:rsidRPr="00696E39" w:rsidRDefault="00911274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34866,6</w:t>
            </w:r>
          </w:p>
        </w:tc>
        <w:tc>
          <w:tcPr>
            <w:tcW w:w="763" w:type="pct"/>
            <w:shd w:val="clear" w:color="auto" w:fill="FFFFFF"/>
            <w:vAlign w:val="center"/>
            <w:hideMark/>
          </w:tcPr>
          <w:p w:rsidR="001634B3" w:rsidRPr="00437800" w:rsidRDefault="00911274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</w:tr>
      <w:tr w:rsidR="001634B3" w:rsidRPr="00437800" w:rsidTr="00DA5610">
        <w:trPr>
          <w:jc w:val="center"/>
        </w:trPr>
        <w:tc>
          <w:tcPr>
            <w:tcW w:w="3558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профессиональная, научная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техническая</w:t>
            </w:r>
          </w:p>
        </w:tc>
        <w:tc>
          <w:tcPr>
            <w:tcW w:w="679" w:type="pct"/>
            <w:shd w:val="clear" w:color="auto" w:fill="FFFFFF"/>
            <w:vAlign w:val="center"/>
            <w:hideMark/>
          </w:tcPr>
          <w:p w:rsidR="001634B3" w:rsidRPr="00696E39" w:rsidRDefault="00911274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58552,2</w:t>
            </w:r>
          </w:p>
        </w:tc>
        <w:tc>
          <w:tcPr>
            <w:tcW w:w="763" w:type="pct"/>
            <w:shd w:val="clear" w:color="auto" w:fill="FFFFFF"/>
            <w:vAlign w:val="center"/>
            <w:hideMark/>
          </w:tcPr>
          <w:p w:rsidR="001634B3" w:rsidRPr="00437800" w:rsidRDefault="00911274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</w:tr>
      <w:tr w:rsidR="001634B3" w:rsidRPr="00437800" w:rsidTr="00DA5610">
        <w:trPr>
          <w:jc w:val="center"/>
        </w:trPr>
        <w:tc>
          <w:tcPr>
            <w:tcW w:w="3558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административная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сопутствующие дополнительные услуги</w:t>
            </w:r>
          </w:p>
        </w:tc>
        <w:tc>
          <w:tcPr>
            <w:tcW w:w="679" w:type="pct"/>
            <w:shd w:val="clear" w:color="auto" w:fill="FFFFFF"/>
            <w:vAlign w:val="center"/>
            <w:hideMark/>
          </w:tcPr>
          <w:p w:rsidR="001634B3" w:rsidRPr="00696E39" w:rsidRDefault="00911274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30910,7</w:t>
            </w:r>
          </w:p>
        </w:tc>
        <w:tc>
          <w:tcPr>
            <w:tcW w:w="763" w:type="pct"/>
            <w:shd w:val="clear" w:color="auto" w:fill="FFFFFF"/>
            <w:vAlign w:val="center"/>
            <w:hideMark/>
          </w:tcPr>
          <w:p w:rsidR="001634B3" w:rsidRPr="00437800" w:rsidRDefault="00911274" w:rsidP="00A3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1634B3" w:rsidRPr="00437800" w:rsidTr="00DA5610">
        <w:trPr>
          <w:jc w:val="center"/>
        </w:trPr>
        <w:tc>
          <w:tcPr>
            <w:tcW w:w="3558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679" w:type="pct"/>
            <w:shd w:val="clear" w:color="auto" w:fill="FFFFFF"/>
            <w:vAlign w:val="center"/>
            <w:hideMark/>
          </w:tcPr>
          <w:p w:rsidR="001634B3" w:rsidRPr="00851CFB" w:rsidRDefault="00B95446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48701,9</w:t>
            </w:r>
          </w:p>
        </w:tc>
        <w:tc>
          <w:tcPr>
            <w:tcW w:w="763" w:type="pct"/>
            <w:shd w:val="clear" w:color="auto" w:fill="FFFFFF"/>
            <w:vAlign w:val="center"/>
            <w:hideMark/>
          </w:tcPr>
          <w:p w:rsidR="001634B3" w:rsidRPr="00437800" w:rsidRDefault="00B95446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114,4</w:t>
            </w:r>
          </w:p>
        </w:tc>
      </w:tr>
      <w:tr w:rsidR="001634B3" w:rsidRPr="00437800" w:rsidTr="00DA5610">
        <w:trPr>
          <w:jc w:val="center"/>
        </w:trPr>
        <w:tc>
          <w:tcPr>
            <w:tcW w:w="3558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79" w:type="pct"/>
            <w:shd w:val="clear" w:color="auto" w:fill="FFFFFF"/>
            <w:vAlign w:val="center"/>
            <w:hideMark/>
          </w:tcPr>
          <w:p w:rsidR="001634B3" w:rsidRPr="00696E39" w:rsidRDefault="00B95446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40525,0</w:t>
            </w:r>
          </w:p>
        </w:tc>
        <w:tc>
          <w:tcPr>
            <w:tcW w:w="763" w:type="pct"/>
            <w:shd w:val="clear" w:color="auto" w:fill="FFFFFF"/>
            <w:vAlign w:val="center"/>
            <w:hideMark/>
          </w:tcPr>
          <w:p w:rsidR="001634B3" w:rsidRPr="00437800" w:rsidRDefault="00B95446" w:rsidP="00A3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</w:tr>
      <w:tr w:rsidR="001634B3" w:rsidRPr="00437800" w:rsidTr="00DA5610">
        <w:trPr>
          <w:jc w:val="center"/>
        </w:trPr>
        <w:tc>
          <w:tcPr>
            <w:tcW w:w="3558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области здравоохранения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социальных услуг</w:t>
            </w:r>
          </w:p>
        </w:tc>
        <w:tc>
          <w:tcPr>
            <w:tcW w:w="679" w:type="pct"/>
            <w:shd w:val="clear" w:color="auto" w:fill="FFFFFF"/>
            <w:vAlign w:val="center"/>
            <w:hideMark/>
          </w:tcPr>
          <w:p w:rsidR="001634B3" w:rsidRPr="00696E39" w:rsidRDefault="00FE5E3D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48321,7</w:t>
            </w:r>
          </w:p>
        </w:tc>
        <w:tc>
          <w:tcPr>
            <w:tcW w:w="763" w:type="pct"/>
            <w:shd w:val="clear" w:color="auto" w:fill="FFFFFF"/>
            <w:vAlign w:val="center"/>
            <w:hideMark/>
          </w:tcPr>
          <w:p w:rsidR="001634B3" w:rsidRPr="00437800" w:rsidRDefault="00FE5E3D" w:rsidP="00A3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</w:t>
            </w:r>
          </w:p>
        </w:tc>
      </w:tr>
      <w:tr w:rsidR="001634B3" w:rsidRPr="00437800" w:rsidTr="00DA5610">
        <w:trPr>
          <w:jc w:val="center"/>
        </w:trPr>
        <w:tc>
          <w:tcPr>
            <w:tcW w:w="3558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Деятельность в области культуры, спорта, организации досуга </w:t>
            </w:r>
            <w:r w:rsidR="001F3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развлечений</w:t>
            </w:r>
          </w:p>
        </w:tc>
        <w:tc>
          <w:tcPr>
            <w:tcW w:w="679" w:type="pct"/>
            <w:shd w:val="clear" w:color="auto" w:fill="FFFFFF"/>
            <w:vAlign w:val="center"/>
            <w:hideMark/>
          </w:tcPr>
          <w:p w:rsidR="001634B3" w:rsidRPr="00696E39" w:rsidRDefault="00FE5E3D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44518,7</w:t>
            </w:r>
          </w:p>
        </w:tc>
        <w:tc>
          <w:tcPr>
            <w:tcW w:w="763" w:type="pct"/>
            <w:shd w:val="clear" w:color="auto" w:fill="FFFFFF"/>
            <w:vAlign w:val="center"/>
            <w:hideMark/>
          </w:tcPr>
          <w:p w:rsidR="001634B3" w:rsidRPr="00437800" w:rsidRDefault="00FE5E3D" w:rsidP="00A3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109,5</w:t>
            </w:r>
          </w:p>
        </w:tc>
      </w:tr>
      <w:tr w:rsidR="001634B3" w:rsidRPr="00437800" w:rsidTr="00DA5610">
        <w:trPr>
          <w:jc w:val="center"/>
        </w:trPr>
        <w:tc>
          <w:tcPr>
            <w:tcW w:w="3558" w:type="pct"/>
            <w:shd w:val="clear" w:color="auto" w:fill="FFFFFF"/>
            <w:vAlign w:val="center"/>
            <w:hideMark/>
          </w:tcPr>
          <w:p w:rsidR="001634B3" w:rsidRPr="00437800" w:rsidRDefault="001634B3" w:rsidP="0009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прочих видов услуг</w:t>
            </w:r>
          </w:p>
        </w:tc>
        <w:tc>
          <w:tcPr>
            <w:tcW w:w="679" w:type="pct"/>
            <w:shd w:val="clear" w:color="auto" w:fill="FFFFFF"/>
            <w:vAlign w:val="center"/>
            <w:hideMark/>
          </w:tcPr>
          <w:p w:rsidR="001634B3" w:rsidRPr="00696E39" w:rsidRDefault="00FE5E3D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36398,6</w:t>
            </w:r>
          </w:p>
        </w:tc>
        <w:tc>
          <w:tcPr>
            <w:tcW w:w="763" w:type="pct"/>
            <w:shd w:val="clear" w:color="auto" w:fill="FFFFFF"/>
            <w:vAlign w:val="center"/>
            <w:hideMark/>
          </w:tcPr>
          <w:p w:rsidR="001634B3" w:rsidRPr="00437800" w:rsidRDefault="00FE5E3D" w:rsidP="0009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</w:tr>
    </w:tbl>
    <w:p w:rsidR="0032260B" w:rsidRDefault="0032260B" w:rsidP="002D3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66F5" w:rsidRDefault="004366F5" w:rsidP="00BA26E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366F5">
        <w:rPr>
          <w:sz w:val="28"/>
          <w:szCs w:val="28"/>
        </w:rPr>
        <w:lastRenderedPageBreak/>
        <w:t xml:space="preserve">Суммарная </w:t>
      </w:r>
      <w:r w:rsidRPr="00BA26EB">
        <w:rPr>
          <w:b/>
          <w:sz w:val="28"/>
          <w:szCs w:val="28"/>
        </w:rPr>
        <w:t>задолженность по заработной</w:t>
      </w:r>
      <w:r w:rsidRPr="004366F5">
        <w:rPr>
          <w:sz w:val="28"/>
          <w:szCs w:val="28"/>
        </w:rPr>
        <w:t xml:space="preserve"> плате по кругу наблюдаемых видов экономической деятельности в Пермском крае по состоянию </w:t>
      </w:r>
      <w:r w:rsidR="00BA26EB">
        <w:rPr>
          <w:sz w:val="28"/>
          <w:szCs w:val="28"/>
        </w:rPr>
        <w:br/>
      </w:r>
      <w:r w:rsidRPr="004366F5">
        <w:rPr>
          <w:sz w:val="28"/>
          <w:szCs w:val="28"/>
        </w:rPr>
        <w:t xml:space="preserve">на </w:t>
      </w:r>
      <w:r w:rsidRPr="00BA26EB">
        <w:rPr>
          <w:b/>
          <w:sz w:val="28"/>
          <w:szCs w:val="28"/>
        </w:rPr>
        <w:t>1 января 2023 года</w:t>
      </w:r>
      <w:r w:rsidRPr="004366F5">
        <w:rPr>
          <w:sz w:val="28"/>
          <w:szCs w:val="28"/>
        </w:rPr>
        <w:t xml:space="preserve"> сложилась в размере </w:t>
      </w:r>
      <w:r w:rsidRPr="00BA26EB">
        <w:rPr>
          <w:b/>
          <w:sz w:val="28"/>
          <w:szCs w:val="28"/>
        </w:rPr>
        <w:t>1,7 млн. рублей</w:t>
      </w:r>
      <w:r w:rsidRPr="004366F5">
        <w:rPr>
          <w:sz w:val="28"/>
          <w:szCs w:val="28"/>
        </w:rPr>
        <w:t>.</w:t>
      </w:r>
    </w:p>
    <w:p w:rsidR="00BA26EB" w:rsidRPr="004366F5" w:rsidRDefault="00BA26EB" w:rsidP="00BA26E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366F5" w:rsidRDefault="004366F5" w:rsidP="00BA26E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366F5">
        <w:rPr>
          <w:sz w:val="28"/>
          <w:szCs w:val="28"/>
        </w:rPr>
        <w:t>Наибольший объем просроченной задолженности по заработной плате приходился на организации, занятых сбором, обработкой и утилизацией отходов, обработкой вторичного сырья (92,1% от общей суммы задолженности).</w:t>
      </w:r>
    </w:p>
    <w:p w:rsidR="00BA26EB" w:rsidRDefault="00BA26EB" w:rsidP="00BA26E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26EB" w:rsidRDefault="00BA26EB" w:rsidP="002B0D4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A26EB">
        <w:rPr>
          <w:sz w:val="28"/>
          <w:szCs w:val="28"/>
        </w:rPr>
        <w:t>Вся имеющаяся задолженность образовалась из-за отсутствия собственных средств в организации.</w:t>
      </w:r>
    </w:p>
    <w:p w:rsidR="00BA26EB" w:rsidRPr="00BA26EB" w:rsidRDefault="00BA26EB" w:rsidP="00BA26E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A26EB" w:rsidRPr="002B0D4B" w:rsidRDefault="00BA26EB" w:rsidP="002B0D4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A26EB">
        <w:rPr>
          <w:sz w:val="28"/>
          <w:szCs w:val="28"/>
        </w:rPr>
        <w:t xml:space="preserve">Численность работников, перед которыми организация имеет просроченную </w:t>
      </w:r>
      <w:r w:rsidRPr="002B0D4B">
        <w:rPr>
          <w:sz w:val="28"/>
          <w:szCs w:val="28"/>
        </w:rPr>
        <w:t>задолженность по заработной плате, составила 42 человека.</w:t>
      </w:r>
    </w:p>
    <w:p w:rsidR="002B0D4B" w:rsidRPr="002B0D4B" w:rsidRDefault="002B0D4B" w:rsidP="002B0D4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B0D4B" w:rsidRPr="002B0D4B" w:rsidRDefault="002B0D4B" w:rsidP="002B0D4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0D4B">
        <w:rPr>
          <w:sz w:val="28"/>
          <w:szCs w:val="28"/>
        </w:rPr>
        <w:t>Просроченную задолженность по заработной плате имели организации двух муниципальных образований края. Наибольшая сумма задолженности сложилась по Горнозаводскому городскому округу.</w:t>
      </w:r>
    </w:p>
    <w:p w:rsidR="004366F5" w:rsidRPr="002B0D4B" w:rsidRDefault="004366F5" w:rsidP="002B0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F5" w:rsidRDefault="004366F5" w:rsidP="00436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66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Просроченная задолженность по заработной плате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4366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видам экономической деятельности</w:t>
      </w:r>
    </w:p>
    <w:p w:rsidR="00025505" w:rsidRPr="004366F5" w:rsidRDefault="00025505" w:rsidP="00436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85"/>
        <w:gridCol w:w="1276"/>
        <w:gridCol w:w="2410"/>
      </w:tblGrid>
      <w:tr w:rsidR="004366F5" w:rsidRPr="004366F5" w:rsidTr="004366F5">
        <w:trPr>
          <w:tblHeader/>
        </w:trPr>
        <w:tc>
          <w:tcPr>
            <w:tcW w:w="5685" w:type="dxa"/>
            <w:shd w:val="clear" w:color="auto" w:fill="FFFFFF"/>
            <w:vAlign w:val="center"/>
            <w:hideMark/>
          </w:tcPr>
          <w:p w:rsidR="004366F5" w:rsidRPr="004366F5" w:rsidRDefault="004366F5" w:rsidP="00436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4366F5" w:rsidRPr="004366F5" w:rsidRDefault="004366F5" w:rsidP="00436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F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4366F5" w:rsidRPr="004366F5" w:rsidRDefault="004366F5" w:rsidP="00436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66F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4366F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% к предыдущему месяцу</w:t>
            </w:r>
          </w:p>
        </w:tc>
      </w:tr>
      <w:tr w:rsidR="004366F5" w:rsidRPr="004366F5" w:rsidTr="004366F5">
        <w:tc>
          <w:tcPr>
            <w:tcW w:w="5685" w:type="dxa"/>
            <w:shd w:val="clear" w:color="auto" w:fill="FFFFFF"/>
            <w:vAlign w:val="center"/>
            <w:hideMark/>
          </w:tcPr>
          <w:p w:rsidR="004366F5" w:rsidRPr="004366F5" w:rsidRDefault="004366F5" w:rsidP="00436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4366F5" w:rsidRPr="004366F5" w:rsidRDefault="004366F5" w:rsidP="00436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66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1745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4366F5" w:rsidRPr="004366F5" w:rsidRDefault="004366F5" w:rsidP="00436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4366F5" w:rsidRPr="004366F5" w:rsidTr="004366F5">
        <w:tc>
          <w:tcPr>
            <w:tcW w:w="5685" w:type="dxa"/>
            <w:shd w:val="clear" w:color="auto" w:fill="FFFFFF"/>
            <w:vAlign w:val="center"/>
            <w:hideMark/>
          </w:tcPr>
          <w:p w:rsidR="004366F5" w:rsidRPr="004366F5" w:rsidRDefault="004366F5" w:rsidP="009475EA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видам экономической деятельности: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4366F5" w:rsidRPr="004366F5" w:rsidRDefault="004366F5" w:rsidP="00436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4366F5" w:rsidRPr="004366F5" w:rsidRDefault="004366F5" w:rsidP="00436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66F5" w:rsidRPr="004366F5" w:rsidTr="004366F5">
        <w:tc>
          <w:tcPr>
            <w:tcW w:w="5685" w:type="dxa"/>
            <w:shd w:val="clear" w:color="auto" w:fill="FFFFFF"/>
            <w:vAlign w:val="center"/>
            <w:hideMark/>
          </w:tcPr>
          <w:p w:rsidR="004366F5" w:rsidRPr="004366F5" w:rsidRDefault="004366F5" w:rsidP="00436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Сбор, обработка и утилизация отходов; обработка вторичного сырья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4366F5" w:rsidRPr="004366F5" w:rsidRDefault="004366F5" w:rsidP="00436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4366F5" w:rsidRPr="004366F5" w:rsidRDefault="004366F5" w:rsidP="00436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</w:tr>
      <w:tr w:rsidR="004366F5" w:rsidRPr="004366F5" w:rsidTr="004366F5">
        <w:tc>
          <w:tcPr>
            <w:tcW w:w="5685" w:type="dxa"/>
            <w:shd w:val="clear" w:color="auto" w:fill="FFFFFF"/>
            <w:vAlign w:val="center"/>
            <w:hideMark/>
          </w:tcPr>
          <w:p w:rsidR="004366F5" w:rsidRPr="004366F5" w:rsidRDefault="004366F5" w:rsidP="004366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eastAsia="ru-RU"/>
              </w:rPr>
            </w:pPr>
            <w:r w:rsidRPr="004366F5"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eastAsia="ru-RU"/>
              </w:rPr>
              <w:t>Образование 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4366F5" w:rsidRPr="004366F5" w:rsidRDefault="004366F5" w:rsidP="00436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eastAsia="ru-RU"/>
              </w:rPr>
            </w:pPr>
            <w:r w:rsidRPr="004366F5"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4366F5" w:rsidRPr="004366F5" w:rsidRDefault="004366F5" w:rsidP="00436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eastAsia="ru-RU"/>
              </w:rPr>
            </w:pPr>
          </w:p>
        </w:tc>
      </w:tr>
    </w:tbl>
    <w:p w:rsidR="004366F5" w:rsidRDefault="004366F5" w:rsidP="002D3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0D4B" w:rsidRDefault="002B0D4B" w:rsidP="002D3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20"/>
        <w:gridCol w:w="3751"/>
      </w:tblGrid>
      <w:tr w:rsidR="002B0D4B" w:rsidRPr="002B0D4B" w:rsidTr="002B0D4B">
        <w:tc>
          <w:tcPr>
            <w:tcW w:w="5620" w:type="dxa"/>
            <w:shd w:val="clear" w:color="auto" w:fill="FFFFFF"/>
            <w:vAlign w:val="center"/>
            <w:hideMark/>
          </w:tcPr>
          <w:p w:rsidR="002B0D4B" w:rsidRPr="002B0D4B" w:rsidRDefault="002B0D4B" w:rsidP="002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eastAsia="ru-RU"/>
              </w:rPr>
            </w:pPr>
            <w:r w:rsidRPr="002B0D4B">
              <w:rPr>
                <w:rFonts w:ascii="Times New Roman" w:eastAsia="Times New Roman" w:hAnsi="Times New Roman" w:cs="Times New Roman"/>
                <w:iCs/>
                <w:color w:val="25353D"/>
                <w:sz w:val="24"/>
                <w:szCs w:val="24"/>
                <w:lang w:eastAsia="ru-RU"/>
              </w:rPr>
              <w:t>Наименование городских округов</w:t>
            </w:r>
          </w:p>
        </w:tc>
        <w:tc>
          <w:tcPr>
            <w:tcW w:w="3751" w:type="dxa"/>
            <w:shd w:val="clear" w:color="auto" w:fill="FFFFFF"/>
            <w:vAlign w:val="center"/>
            <w:hideMark/>
          </w:tcPr>
          <w:p w:rsidR="002B0D4B" w:rsidRPr="002B0D4B" w:rsidRDefault="002B0D4B" w:rsidP="002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eastAsia="ru-RU"/>
              </w:rPr>
            </w:pPr>
            <w:r w:rsidRPr="002B0D4B">
              <w:rPr>
                <w:rFonts w:ascii="Times New Roman" w:eastAsia="Times New Roman" w:hAnsi="Times New Roman" w:cs="Times New Roman"/>
                <w:iCs/>
                <w:color w:val="25353D"/>
                <w:sz w:val="24"/>
                <w:szCs w:val="24"/>
                <w:lang w:eastAsia="ru-RU"/>
              </w:rPr>
              <w:t>Сумма просроченной задолженности, тыс. рублей</w:t>
            </w:r>
          </w:p>
        </w:tc>
      </w:tr>
      <w:tr w:rsidR="002B0D4B" w:rsidRPr="002B0D4B" w:rsidTr="002B0D4B">
        <w:tc>
          <w:tcPr>
            <w:tcW w:w="5620" w:type="dxa"/>
            <w:shd w:val="clear" w:color="auto" w:fill="FFFFFF"/>
            <w:vAlign w:val="center"/>
            <w:hideMark/>
          </w:tcPr>
          <w:p w:rsidR="002B0D4B" w:rsidRPr="002B0D4B" w:rsidRDefault="002B0D4B" w:rsidP="002B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eastAsia="ru-RU"/>
              </w:rPr>
            </w:pPr>
            <w:r w:rsidRPr="002B0D4B">
              <w:rPr>
                <w:rFonts w:ascii="Times New Roman" w:eastAsia="Times New Roman" w:hAnsi="Times New Roman" w:cs="Times New Roman"/>
                <w:b/>
                <w:bCs/>
                <w:color w:val="25353D"/>
                <w:sz w:val="24"/>
                <w:szCs w:val="24"/>
                <w:lang w:eastAsia="ru-RU"/>
              </w:rPr>
              <w:t>Городские округа</w:t>
            </w:r>
          </w:p>
        </w:tc>
        <w:tc>
          <w:tcPr>
            <w:tcW w:w="3751" w:type="dxa"/>
            <w:shd w:val="clear" w:color="auto" w:fill="FFFFFF"/>
            <w:vAlign w:val="center"/>
            <w:hideMark/>
          </w:tcPr>
          <w:p w:rsidR="002B0D4B" w:rsidRPr="002B0D4B" w:rsidRDefault="002B0D4B" w:rsidP="002B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eastAsia="ru-RU"/>
              </w:rPr>
            </w:pPr>
          </w:p>
        </w:tc>
      </w:tr>
      <w:tr w:rsidR="002B0D4B" w:rsidRPr="002B0D4B" w:rsidTr="002B0D4B">
        <w:tc>
          <w:tcPr>
            <w:tcW w:w="5620" w:type="dxa"/>
            <w:shd w:val="clear" w:color="auto" w:fill="FFFFFF"/>
            <w:vAlign w:val="center"/>
            <w:hideMark/>
          </w:tcPr>
          <w:p w:rsidR="002B0D4B" w:rsidRPr="002B0D4B" w:rsidRDefault="002B0D4B" w:rsidP="002B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eastAsia="ru-RU"/>
              </w:rPr>
            </w:pPr>
            <w:r w:rsidRPr="002B0D4B"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eastAsia="ru-RU"/>
              </w:rPr>
              <w:t>Горнозаводский</w:t>
            </w:r>
          </w:p>
        </w:tc>
        <w:tc>
          <w:tcPr>
            <w:tcW w:w="3751" w:type="dxa"/>
            <w:shd w:val="clear" w:color="auto" w:fill="FFFFFF"/>
            <w:vAlign w:val="center"/>
            <w:hideMark/>
          </w:tcPr>
          <w:p w:rsidR="002B0D4B" w:rsidRPr="002B0D4B" w:rsidRDefault="002B0D4B" w:rsidP="002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eastAsia="ru-RU"/>
              </w:rPr>
            </w:pPr>
            <w:r w:rsidRPr="002B0D4B"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eastAsia="ru-RU"/>
              </w:rPr>
              <w:t>1608</w:t>
            </w:r>
          </w:p>
        </w:tc>
      </w:tr>
      <w:tr w:rsidR="002B0D4B" w:rsidRPr="002B0D4B" w:rsidTr="002B0D4B">
        <w:tc>
          <w:tcPr>
            <w:tcW w:w="5620" w:type="dxa"/>
            <w:shd w:val="clear" w:color="auto" w:fill="FFFFFF"/>
            <w:vAlign w:val="center"/>
            <w:hideMark/>
          </w:tcPr>
          <w:p w:rsidR="002B0D4B" w:rsidRPr="002B0D4B" w:rsidRDefault="002B0D4B" w:rsidP="002B0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eastAsia="ru-RU"/>
              </w:rPr>
            </w:pPr>
            <w:r w:rsidRPr="002B0D4B"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eastAsia="ru-RU"/>
              </w:rPr>
              <w:t>город Кудымкар</w:t>
            </w:r>
          </w:p>
        </w:tc>
        <w:tc>
          <w:tcPr>
            <w:tcW w:w="3751" w:type="dxa"/>
            <w:shd w:val="clear" w:color="auto" w:fill="FFFFFF"/>
            <w:vAlign w:val="center"/>
            <w:hideMark/>
          </w:tcPr>
          <w:p w:rsidR="002B0D4B" w:rsidRPr="002B0D4B" w:rsidRDefault="002B0D4B" w:rsidP="002B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eastAsia="ru-RU"/>
              </w:rPr>
            </w:pPr>
            <w:r w:rsidRPr="002B0D4B"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eastAsia="ru-RU"/>
              </w:rPr>
              <w:t>137</w:t>
            </w:r>
          </w:p>
        </w:tc>
      </w:tr>
    </w:tbl>
    <w:p w:rsidR="002B0D4B" w:rsidRDefault="002B0D4B" w:rsidP="002D3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2B0D4B" w:rsidSect="00333D4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7800"/>
    <w:rsid w:val="00025505"/>
    <w:rsid w:val="00025C3E"/>
    <w:rsid w:val="000328C0"/>
    <w:rsid w:val="00036F8A"/>
    <w:rsid w:val="0005168C"/>
    <w:rsid w:val="000523A5"/>
    <w:rsid w:val="000C2086"/>
    <w:rsid w:val="000C7B07"/>
    <w:rsid w:val="000D73C4"/>
    <w:rsid w:val="000E2F32"/>
    <w:rsid w:val="001513CD"/>
    <w:rsid w:val="001634B3"/>
    <w:rsid w:val="00182797"/>
    <w:rsid w:val="001A6CA2"/>
    <w:rsid w:val="001C1C3D"/>
    <w:rsid w:val="001C2DA6"/>
    <w:rsid w:val="001D3F17"/>
    <w:rsid w:val="001F39CA"/>
    <w:rsid w:val="002142A8"/>
    <w:rsid w:val="00243845"/>
    <w:rsid w:val="00254CC2"/>
    <w:rsid w:val="00263168"/>
    <w:rsid w:val="00267756"/>
    <w:rsid w:val="002742EE"/>
    <w:rsid w:val="00286EB2"/>
    <w:rsid w:val="002A1B13"/>
    <w:rsid w:val="002A458A"/>
    <w:rsid w:val="002A7094"/>
    <w:rsid w:val="002B0D4B"/>
    <w:rsid w:val="002C1877"/>
    <w:rsid w:val="002C5ED0"/>
    <w:rsid w:val="002D12F8"/>
    <w:rsid w:val="002D3C07"/>
    <w:rsid w:val="002D6276"/>
    <w:rsid w:val="002F19DD"/>
    <w:rsid w:val="002F1D84"/>
    <w:rsid w:val="0030642E"/>
    <w:rsid w:val="00313E6C"/>
    <w:rsid w:val="0032260B"/>
    <w:rsid w:val="0033391A"/>
    <w:rsid w:val="00333D40"/>
    <w:rsid w:val="003739DE"/>
    <w:rsid w:val="0038612D"/>
    <w:rsid w:val="00394BA3"/>
    <w:rsid w:val="00412787"/>
    <w:rsid w:val="00414917"/>
    <w:rsid w:val="00415048"/>
    <w:rsid w:val="0042495C"/>
    <w:rsid w:val="00427DF2"/>
    <w:rsid w:val="00435780"/>
    <w:rsid w:val="004366F5"/>
    <w:rsid w:val="00437800"/>
    <w:rsid w:val="0047312C"/>
    <w:rsid w:val="00490B4B"/>
    <w:rsid w:val="004C3D4E"/>
    <w:rsid w:val="004C534E"/>
    <w:rsid w:val="004D3F2F"/>
    <w:rsid w:val="00514E9B"/>
    <w:rsid w:val="00521F9E"/>
    <w:rsid w:val="00533089"/>
    <w:rsid w:val="005521A1"/>
    <w:rsid w:val="0055229C"/>
    <w:rsid w:val="00562973"/>
    <w:rsid w:val="00622202"/>
    <w:rsid w:val="006274B3"/>
    <w:rsid w:val="00641FD8"/>
    <w:rsid w:val="006719E3"/>
    <w:rsid w:val="0068272F"/>
    <w:rsid w:val="00696E39"/>
    <w:rsid w:val="006D6819"/>
    <w:rsid w:val="00711A21"/>
    <w:rsid w:val="0075668C"/>
    <w:rsid w:val="00783E2C"/>
    <w:rsid w:val="0079304A"/>
    <w:rsid w:val="007A43E9"/>
    <w:rsid w:val="007B482E"/>
    <w:rsid w:val="007C4A54"/>
    <w:rsid w:val="007C5A70"/>
    <w:rsid w:val="00812905"/>
    <w:rsid w:val="00830622"/>
    <w:rsid w:val="008344C7"/>
    <w:rsid w:val="00851CFB"/>
    <w:rsid w:val="00854F6E"/>
    <w:rsid w:val="0087555D"/>
    <w:rsid w:val="008972E6"/>
    <w:rsid w:val="008B5195"/>
    <w:rsid w:val="008D21A1"/>
    <w:rsid w:val="008E442E"/>
    <w:rsid w:val="008F2A60"/>
    <w:rsid w:val="00911274"/>
    <w:rsid w:val="0094585A"/>
    <w:rsid w:val="009475EA"/>
    <w:rsid w:val="00950327"/>
    <w:rsid w:val="00977EB8"/>
    <w:rsid w:val="00982186"/>
    <w:rsid w:val="00991BD5"/>
    <w:rsid w:val="00995365"/>
    <w:rsid w:val="009A1E37"/>
    <w:rsid w:val="009B5532"/>
    <w:rsid w:val="009B59DE"/>
    <w:rsid w:val="009D7D6A"/>
    <w:rsid w:val="00A02B42"/>
    <w:rsid w:val="00A33687"/>
    <w:rsid w:val="00A50DDE"/>
    <w:rsid w:val="00A67790"/>
    <w:rsid w:val="00A87E5E"/>
    <w:rsid w:val="00A959D7"/>
    <w:rsid w:val="00AB0DEA"/>
    <w:rsid w:val="00AB2998"/>
    <w:rsid w:val="00AB3EEE"/>
    <w:rsid w:val="00AC5A29"/>
    <w:rsid w:val="00AE657E"/>
    <w:rsid w:val="00AF3C2F"/>
    <w:rsid w:val="00B209E2"/>
    <w:rsid w:val="00B348DB"/>
    <w:rsid w:val="00B90957"/>
    <w:rsid w:val="00B95446"/>
    <w:rsid w:val="00BA26EB"/>
    <w:rsid w:val="00BA4B5B"/>
    <w:rsid w:val="00BC50DE"/>
    <w:rsid w:val="00C278E7"/>
    <w:rsid w:val="00C36AB8"/>
    <w:rsid w:val="00C904DC"/>
    <w:rsid w:val="00C90D53"/>
    <w:rsid w:val="00C944DA"/>
    <w:rsid w:val="00C96FBD"/>
    <w:rsid w:val="00CA49A1"/>
    <w:rsid w:val="00CA5E96"/>
    <w:rsid w:val="00CB303A"/>
    <w:rsid w:val="00CE322F"/>
    <w:rsid w:val="00CE32AC"/>
    <w:rsid w:val="00D1237A"/>
    <w:rsid w:val="00D13F43"/>
    <w:rsid w:val="00D14533"/>
    <w:rsid w:val="00D21B3B"/>
    <w:rsid w:val="00D243EB"/>
    <w:rsid w:val="00D701A1"/>
    <w:rsid w:val="00D777EC"/>
    <w:rsid w:val="00D82242"/>
    <w:rsid w:val="00D858CC"/>
    <w:rsid w:val="00D97A3D"/>
    <w:rsid w:val="00DA1A59"/>
    <w:rsid w:val="00DA5610"/>
    <w:rsid w:val="00DB5624"/>
    <w:rsid w:val="00E00E4E"/>
    <w:rsid w:val="00E504C7"/>
    <w:rsid w:val="00E60FC3"/>
    <w:rsid w:val="00E70E15"/>
    <w:rsid w:val="00EA1190"/>
    <w:rsid w:val="00EE34FA"/>
    <w:rsid w:val="00F0622B"/>
    <w:rsid w:val="00F34A0E"/>
    <w:rsid w:val="00F63C48"/>
    <w:rsid w:val="00F93B00"/>
    <w:rsid w:val="00F9609D"/>
    <w:rsid w:val="00FA5FBA"/>
    <w:rsid w:val="00FD7BBE"/>
    <w:rsid w:val="00FE1D25"/>
    <w:rsid w:val="00FE30CE"/>
    <w:rsid w:val="00FE5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1A1"/>
  </w:style>
  <w:style w:type="paragraph" w:styleId="1">
    <w:name w:val="heading 1"/>
    <w:basedOn w:val="a"/>
    <w:link w:val="10"/>
    <w:uiPriority w:val="9"/>
    <w:qFormat/>
    <w:rsid w:val="004378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78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437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37800"/>
    <w:rPr>
      <w:color w:val="0000FF"/>
      <w:u w:val="single"/>
    </w:rPr>
  </w:style>
  <w:style w:type="character" w:styleId="a5">
    <w:name w:val="Strong"/>
    <w:basedOn w:val="a0"/>
    <w:uiPriority w:val="22"/>
    <w:qFormat/>
    <w:rsid w:val="0043780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37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7800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semiHidden/>
    <w:unhideWhenUsed/>
    <w:rsid w:val="00C90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C904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otnote reference"/>
    <w:basedOn w:val="a0"/>
    <w:uiPriority w:val="99"/>
    <w:semiHidden/>
    <w:unhideWhenUsed/>
    <w:rsid w:val="00C904DC"/>
  </w:style>
  <w:style w:type="character" w:customStyle="1" w:styleId="spelle">
    <w:name w:val="spelle"/>
    <w:basedOn w:val="a0"/>
    <w:rsid w:val="002A458A"/>
  </w:style>
  <w:style w:type="character" w:customStyle="1" w:styleId="grame">
    <w:name w:val="grame"/>
    <w:basedOn w:val="a0"/>
    <w:rsid w:val="00995365"/>
  </w:style>
  <w:style w:type="character" w:styleId="ab">
    <w:name w:val="Emphasis"/>
    <w:basedOn w:val="a0"/>
    <w:uiPriority w:val="20"/>
    <w:qFormat/>
    <w:rsid w:val="004366F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94436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2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5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73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3308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8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11600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87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4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7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Сухорослова</dc:creator>
  <cp:keywords/>
  <dc:description/>
  <cp:lastModifiedBy>Сухорослова</cp:lastModifiedBy>
  <cp:revision>129</cp:revision>
  <dcterms:created xsi:type="dcterms:W3CDTF">2022-04-01T04:45:00Z</dcterms:created>
  <dcterms:modified xsi:type="dcterms:W3CDTF">2023-03-30T09:34:00Z</dcterms:modified>
</cp:coreProperties>
</file>