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8F" w:rsidRPr="00EC641F" w:rsidRDefault="0049498F" w:rsidP="00EC641F">
      <w:pPr>
        <w:pStyle w:val="ConsPlusTitle"/>
        <w:spacing w:line="276" w:lineRule="auto"/>
        <w:jc w:val="center"/>
        <w:rPr>
          <w:rFonts w:ascii="Times New Roman" w:hAnsi="Times New Roman" w:cs="Times New Roman"/>
          <w:sz w:val="24"/>
          <w:szCs w:val="24"/>
        </w:rPr>
      </w:pPr>
      <w:r w:rsidRPr="00EC641F">
        <w:rPr>
          <w:rFonts w:ascii="Times New Roman" w:hAnsi="Times New Roman" w:cs="Times New Roman"/>
          <w:sz w:val="24"/>
          <w:szCs w:val="24"/>
        </w:rPr>
        <w:t>Существуют ли какие-либо нормативы температуры воздух</w:t>
      </w:r>
      <w:r w:rsidR="00F903CC" w:rsidRPr="00EC641F">
        <w:rPr>
          <w:rFonts w:ascii="Times New Roman" w:hAnsi="Times New Roman" w:cs="Times New Roman"/>
          <w:sz w:val="24"/>
          <w:szCs w:val="24"/>
        </w:rPr>
        <w:t>а</w:t>
      </w:r>
      <w:r w:rsidRPr="00EC641F">
        <w:rPr>
          <w:rFonts w:ascii="Times New Roman" w:hAnsi="Times New Roman" w:cs="Times New Roman"/>
          <w:sz w:val="24"/>
          <w:szCs w:val="24"/>
        </w:rPr>
        <w:t xml:space="preserve"> рабочей зоны летом и зимой?</w:t>
      </w:r>
    </w:p>
    <w:p w:rsidR="00704E76" w:rsidRPr="00353FC8" w:rsidRDefault="00F903CC" w:rsidP="003F40B2">
      <w:pPr>
        <w:pStyle w:val="ConsPlusTitle"/>
        <w:spacing w:line="276" w:lineRule="auto"/>
        <w:ind w:firstLine="567"/>
        <w:jc w:val="both"/>
        <w:rPr>
          <w:rFonts w:ascii="Times New Roman" w:hAnsi="Times New Roman" w:cs="Times New Roman"/>
          <w:b w:val="0"/>
          <w:sz w:val="24"/>
          <w:szCs w:val="24"/>
        </w:rPr>
      </w:pPr>
      <w:r w:rsidRPr="00B76370">
        <w:rPr>
          <w:rFonts w:ascii="Times New Roman" w:hAnsi="Times New Roman" w:cs="Times New Roman"/>
          <w:b w:val="0"/>
          <w:sz w:val="24"/>
          <w:szCs w:val="24"/>
        </w:rPr>
        <w:t>Т</w:t>
      </w:r>
      <w:r w:rsidR="00603797" w:rsidRPr="00B76370">
        <w:rPr>
          <w:rFonts w:ascii="Times New Roman" w:hAnsi="Times New Roman" w:cs="Times New Roman"/>
          <w:b w:val="0"/>
          <w:sz w:val="24"/>
          <w:szCs w:val="24"/>
        </w:rPr>
        <w:t>ребования по температуре воздуха рабочей зоны установлены</w:t>
      </w:r>
      <w:r w:rsidR="00603797" w:rsidRPr="00B76370">
        <w:rPr>
          <w:rFonts w:ascii="Times New Roman" w:hAnsi="Times New Roman" w:cs="Times New Roman"/>
          <w:sz w:val="24"/>
          <w:szCs w:val="24"/>
        </w:rPr>
        <w:t xml:space="preserve"> санитарными правилами и нормами СанПиН 2.2.4.548-96, а также, вступившими в действие СанПиН 2.2.4.3359-16 «Санитарно-эпидемиологические требования к физическим факторам на рабочих местах». </w:t>
      </w:r>
      <w:r w:rsidR="00603797" w:rsidRPr="00B76370">
        <w:rPr>
          <w:rFonts w:ascii="Times New Roman" w:hAnsi="Times New Roman" w:cs="Times New Roman"/>
          <w:b w:val="0"/>
          <w:sz w:val="24"/>
          <w:szCs w:val="24"/>
        </w:rPr>
        <w:t>И</w:t>
      </w:r>
      <w:r w:rsidR="00CD2A7B">
        <w:rPr>
          <w:rFonts w:ascii="Times New Roman" w:hAnsi="Times New Roman" w:cs="Times New Roman"/>
          <w:b w:val="0"/>
          <w:sz w:val="24"/>
          <w:szCs w:val="24"/>
        </w:rPr>
        <w:t xml:space="preserve">з этих правил следует, что </w:t>
      </w:r>
      <w:r w:rsidR="007C7E94" w:rsidRPr="00353FC8">
        <w:rPr>
          <w:rFonts w:ascii="Times New Roman" w:hAnsi="Times New Roman" w:cs="Times New Roman"/>
          <w:b w:val="0"/>
          <w:sz w:val="24"/>
          <w:szCs w:val="24"/>
        </w:rPr>
        <w:t>н</w:t>
      </w:r>
      <w:r w:rsidR="00704E76" w:rsidRPr="00353FC8">
        <w:rPr>
          <w:rFonts w:ascii="Times New Roman" w:hAnsi="Times New Roman" w:cs="Times New Roman"/>
          <w:b w:val="0"/>
          <w:sz w:val="24"/>
          <w:szCs w:val="24"/>
        </w:rPr>
        <w:t xml:space="preserve">астоящие Санитарные правила распространяются на показатели микроклимата на рабочих местах всех видов производственных помещений и являются обязательными для всех предприятий и организаций. </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Руководители предприятий, организаций и учреждений вне зависимости от форм собственности и подчиненности в порядке обеспечения производственного контроля обязаны привести рабочие места в соответствие с требованиями к микроклимату, предусмотренными настоящими Санитарными правилами.</w:t>
      </w:r>
      <w:r w:rsidR="0049498F" w:rsidRPr="00B76370">
        <w:rPr>
          <w:rFonts w:ascii="Times New Roman" w:hAnsi="Times New Roman" w:cs="Times New Roman"/>
          <w:sz w:val="24"/>
          <w:szCs w:val="24"/>
        </w:rPr>
        <w:t xml:space="preserve"> Названными правилами установлены следующие термины:</w:t>
      </w:r>
    </w:p>
    <w:p w:rsidR="00704E76" w:rsidRPr="00B76370" w:rsidRDefault="0049498F"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п</w:t>
      </w:r>
      <w:r w:rsidR="00704E76" w:rsidRPr="00B76370">
        <w:rPr>
          <w:rFonts w:ascii="Times New Roman" w:hAnsi="Times New Roman" w:cs="Times New Roman"/>
          <w:sz w:val="24"/>
          <w:szCs w:val="24"/>
        </w:rPr>
        <w:t xml:space="preserve">роизводственные помещения </w:t>
      </w:r>
      <w:r w:rsidR="00D463D4" w:rsidRPr="00B76370">
        <w:rPr>
          <w:rFonts w:ascii="Times New Roman" w:hAnsi="Times New Roman" w:cs="Times New Roman"/>
          <w:sz w:val="24"/>
          <w:szCs w:val="24"/>
        </w:rPr>
        <w:t>–</w:t>
      </w:r>
      <w:r w:rsidR="00704E76" w:rsidRPr="00B76370">
        <w:rPr>
          <w:rFonts w:ascii="Times New Roman" w:hAnsi="Times New Roman" w:cs="Times New Roman"/>
          <w:sz w:val="24"/>
          <w:szCs w:val="24"/>
        </w:rPr>
        <w:t xml:space="preserve">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w:t>
      </w:r>
      <w:r w:rsidR="008D5A23" w:rsidRPr="00B76370">
        <w:rPr>
          <w:rFonts w:ascii="Times New Roman" w:hAnsi="Times New Roman" w:cs="Times New Roman"/>
          <w:sz w:val="24"/>
          <w:szCs w:val="24"/>
        </w:rPr>
        <w:t>тся трудовая деятельность людей;</w:t>
      </w:r>
    </w:p>
    <w:p w:rsidR="00704E76" w:rsidRPr="00B76370" w:rsidRDefault="008D5A23"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р</w:t>
      </w:r>
      <w:r w:rsidR="00704E76" w:rsidRPr="00B76370">
        <w:rPr>
          <w:rFonts w:ascii="Times New Roman" w:hAnsi="Times New Roman" w:cs="Times New Roman"/>
          <w:sz w:val="24"/>
          <w:szCs w:val="24"/>
        </w:rPr>
        <w:t xml:space="preserve">абочее место </w:t>
      </w:r>
      <w:r w:rsidR="00D463D4" w:rsidRPr="00B76370">
        <w:rPr>
          <w:rFonts w:ascii="Times New Roman" w:hAnsi="Times New Roman" w:cs="Times New Roman"/>
          <w:sz w:val="24"/>
          <w:szCs w:val="24"/>
        </w:rPr>
        <w:t>–</w:t>
      </w:r>
      <w:r w:rsidR="00704E76" w:rsidRPr="00B76370">
        <w:rPr>
          <w:rFonts w:ascii="Times New Roman" w:hAnsi="Times New Roman" w:cs="Times New Roman"/>
          <w:sz w:val="24"/>
          <w:szCs w:val="24"/>
        </w:rPr>
        <w:t xml:space="preserve"> участок помещения, на котором в течение рабочей смены или части ее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w:t>
      </w:r>
      <w:r w:rsidRPr="00B76370">
        <w:rPr>
          <w:rFonts w:ascii="Times New Roman" w:hAnsi="Times New Roman" w:cs="Times New Roman"/>
          <w:sz w:val="24"/>
          <w:szCs w:val="24"/>
        </w:rPr>
        <w:t>считается вся площадь помещения;</w:t>
      </w:r>
    </w:p>
    <w:p w:rsidR="008D5A23" w:rsidRPr="00B76370" w:rsidRDefault="008D5A23"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х</w:t>
      </w:r>
      <w:r w:rsidR="00704E76" w:rsidRPr="00B76370">
        <w:rPr>
          <w:rFonts w:ascii="Times New Roman" w:hAnsi="Times New Roman" w:cs="Times New Roman"/>
          <w:sz w:val="24"/>
          <w:szCs w:val="24"/>
        </w:rPr>
        <w:t xml:space="preserve">олодный период года </w:t>
      </w:r>
      <w:r w:rsidR="00D463D4" w:rsidRPr="00B76370">
        <w:rPr>
          <w:rFonts w:ascii="Times New Roman" w:hAnsi="Times New Roman" w:cs="Times New Roman"/>
          <w:sz w:val="24"/>
          <w:szCs w:val="24"/>
        </w:rPr>
        <w:t>–</w:t>
      </w:r>
      <w:r w:rsidR="00704E76" w:rsidRPr="00B76370">
        <w:rPr>
          <w:rFonts w:ascii="Times New Roman" w:hAnsi="Times New Roman" w:cs="Times New Roman"/>
          <w:sz w:val="24"/>
          <w:szCs w:val="24"/>
        </w:rPr>
        <w:t xml:space="preserve"> период года, характеризуемый среднесуточной температурой наружног</w:t>
      </w:r>
      <w:r w:rsidRPr="00B76370">
        <w:rPr>
          <w:rFonts w:ascii="Times New Roman" w:hAnsi="Times New Roman" w:cs="Times New Roman"/>
          <w:sz w:val="24"/>
          <w:szCs w:val="24"/>
        </w:rPr>
        <w:t>о воздуха, равной +10 °C и ниже;</w:t>
      </w:r>
    </w:p>
    <w:p w:rsidR="00704E76" w:rsidRPr="00B76370" w:rsidRDefault="008D5A23"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т</w:t>
      </w:r>
      <w:r w:rsidR="00704E76" w:rsidRPr="00B76370">
        <w:rPr>
          <w:rFonts w:ascii="Times New Roman" w:hAnsi="Times New Roman" w:cs="Times New Roman"/>
          <w:sz w:val="24"/>
          <w:szCs w:val="24"/>
        </w:rPr>
        <w:t xml:space="preserve">еплый период года </w:t>
      </w:r>
      <w:r w:rsidR="00D463D4" w:rsidRPr="00B76370">
        <w:rPr>
          <w:rFonts w:ascii="Times New Roman" w:hAnsi="Times New Roman" w:cs="Times New Roman"/>
          <w:sz w:val="24"/>
          <w:szCs w:val="24"/>
        </w:rPr>
        <w:t>–</w:t>
      </w:r>
      <w:r w:rsidR="00704E76" w:rsidRPr="00B76370">
        <w:rPr>
          <w:rFonts w:ascii="Times New Roman" w:hAnsi="Times New Roman" w:cs="Times New Roman"/>
          <w:sz w:val="24"/>
          <w:szCs w:val="24"/>
        </w:rPr>
        <w:t xml:space="preserve"> период года, характеризуемый среднесуточной температурой наружного воздуха выше +10 °C.</w:t>
      </w:r>
    </w:p>
    <w:p w:rsidR="00704E76" w:rsidRPr="00B76370" w:rsidRDefault="008D5A23"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Необходимо понимать, что работы, выполняемые работником, разграничены</w:t>
      </w:r>
      <w:r w:rsidR="00704E76" w:rsidRPr="00B76370">
        <w:rPr>
          <w:rFonts w:ascii="Times New Roman" w:hAnsi="Times New Roman" w:cs="Times New Roman"/>
          <w:sz w:val="24"/>
          <w:szCs w:val="24"/>
        </w:rPr>
        <w:t xml:space="preserve"> по категориям на основе интенсивности общих </w:t>
      </w:r>
      <w:proofErr w:type="spellStart"/>
      <w:r w:rsidR="00704E76" w:rsidRPr="00B76370">
        <w:rPr>
          <w:rFonts w:ascii="Times New Roman" w:hAnsi="Times New Roman" w:cs="Times New Roman"/>
          <w:sz w:val="24"/>
          <w:szCs w:val="24"/>
        </w:rPr>
        <w:t>энерготрат</w:t>
      </w:r>
      <w:proofErr w:type="spellEnd"/>
      <w:r w:rsidR="00704E76" w:rsidRPr="00B76370">
        <w:rPr>
          <w:rFonts w:ascii="Times New Roman" w:hAnsi="Times New Roman" w:cs="Times New Roman"/>
          <w:sz w:val="24"/>
          <w:szCs w:val="24"/>
        </w:rPr>
        <w:t xml:space="preserve"> организма в </w:t>
      </w:r>
      <w:proofErr w:type="gramStart"/>
      <w:r w:rsidR="00704E76" w:rsidRPr="00B76370">
        <w:rPr>
          <w:rFonts w:ascii="Times New Roman" w:hAnsi="Times New Roman" w:cs="Times New Roman"/>
          <w:sz w:val="24"/>
          <w:szCs w:val="24"/>
        </w:rPr>
        <w:t>ккал</w:t>
      </w:r>
      <w:proofErr w:type="gramEnd"/>
      <w:r w:rsidR="00704E76" w:rsidRPr="00B76370">
        <w:rPr>
          <w:rFonts w:ascii="Times New Roman" w:hAnsi="Times New Roman" w:cs="Times New Roman"/>
          <w:sz w:val="24"/>
          <w:szCs w:val="24"/>
        </w:rPr>
        <w:t>/ч (Вт). Характеристика отдельных категорий работ (</w:t>
      </w:r>
      <w:proofErr w:type="spellStart"/>
      <w:r w:rsidR="00704E76" w:rsidRPr="00B76370">
        <w:rPr>
          <w:rFonts w:ascii="Times New Roman" w:hAnsi="Times New Roman" w:cs="Times New Roman"/>
          <w:sz w:val="24"/>
          <w:szCs w:val="24"/>
        </w:rPr>
        <w:t>Iа</w:t>
      </w:r>
      <w:proofErr w:type="spellEnd"/>
      <w:r w:rsidR="00704E76" w:rsidRPr="00B76370">
        <w:rPr>
          <w:rFonts w:ascii="Times New Roman" w:hAnsi="Times New Roman" w:cs="Times New Roman"/>
          <w:sz w:val="24"/>
          <w:szCs w:val="24"/>
        </w:rPr>
        <w:t xml:space="preserve">, </w:t>
      </w:r>
      <w:proofErr w:type="spellStart"/>
      <w:r w:rsidR="00704E76" w:rsidRPr="00B76370">
        <w:rPr>
          <w:rFonts w:ascii="Times New Roman" w:hAnsi="Times New Roman" w:cs="Times New Roman"/>
          <w:sz w:val="24"/>
          <w:szCs w:val="24"/>
        </w:rPr>
        <w:t>Iб</w:t>
      </w:r>
      <w:proofErr w:type="spellEnd"/>
      <w:r w:rsidR="00704E76" w:rsidRPr="00B76370">
        <w:rPr>
          <w:rFonts w:ascii="Times New Roman" w:hAnsi="Times New Roman" w:cs="Times New Roman"/>
          <w:sz w:val="24"/>
          <w:szCs w:val="24"/>
        </w:rPr>
        <w:t xml:space="preserve">, </w:t>
      </w:r>
      <w:proofErr w:type="spellStart"/>
      <w:r w:rsidR="00704E76" w:rsidRPr="00B76370">
        <w:rPr>
          <w:rFonts w:ascii="Times New Roman" w:hAnsi="Times New Roman" w:cs="Times New Roman"/>
          <w:sz w:val="24"/>
          <w:szCs w:val="24"/>
        </w:rPr>
        <w:t>I</w:t>
      </w:r>
      <w:r w:rsidR="00D463D4" w:rsidRPr="00B76370">
        <w:rPr>
          <w:rFonts w:ascii="Times New Roman" w:hAnsi="Times New Roman" w:cs="Times New Roman"/>
          <w:sz w:val="24"/>
          <w:szCs w:val="24"/>
        </w:rPr>
        <w:t>i</w:t>
      </w:r>
      <w:proofErr w:type="gramStart"/>
      <w:r w:rsidR="00704E76" w:rsidRPr="00B76370">
        <w:rPr>
          <w:rFonts w:ascii="Times New Roman" w:hAnsi="Times New Roman" w:cs="Times New Roman"/>
          <w:sz w:val="24"/>
          <w:szCs w:val="24"/>
        </w:rPr>
        <w:t>а</w:t>
      </w:r>
      <w:proofErr w:type="spellEnd"/>
      <w:proofErr w:type="gramEnd"/>
      <w:r w:rsidR="00704E76" w:rsidRPr="00B76370">
        <w:rPr>
          <w:rFonts w:ascii="Times New Roman" w:hAnsi="Times New Roman" w:cs="Times New Roman"/>
          <w:sz w:val="24"/>
          <w:szCs w:val="24"/>
        </w:rPr>
        <w:t xml:space="preserve">, </w:t>
      </w:r>
      <w:proofErr w:type="spellStart"/>
      <w:r w:rsidR="00704E76" w:rsidRPr="00B76370">
        <w:rPr>
          <w:rFonts w:ascii="Times New Roman" w:hAnsi="Times New Roman" w:cs="Times New Roman"/>
          <w:sz w:val="24"/>
          <w:szCs w:val="24"/>
        </w:rPr>
        <w:t>I</w:t>
      </w:r>
      <w:r w:rsidR="00D463D4" w:rsidRPr="00B76370">
        <w:rPr>
          <w:rFonts w:ascii="Times New Roman" w:hAnsi="Times New Roman" w:cs="Times New Roman"/>
          <w:sz w:val="24"/>
          <w:szCs w:val="24"/>
        </w:rPr>
        <w:t>i</w:t>
      </w:r>
      <w:r w:rsidR="00704E76" w:rsidRPr="00B76370">
        <w:rPr>
          <w:rFonts w:ascii="Times New Roman" w:hAnsi="Times New Roman" w:cs="Times New Roman"/>
          <w:sz w:val="24"/>
          <w:szCs w:val="24"/>
        </w:rPr>
        <w:t>б</w:t>
      </w:r>
      <w:proofErr w:type="spellEnd"/>
      <w:r w:rsidR="00704E76" w:rsidRPr="00B76370">
        <w:rPr>
          <w:rFonts w:ascii="Times New Roman" w:hAnsi="Times New Roman" w:cs="Times New Roman"/>
          <w:sz w:val="24"/>
          <w:szCs w:val="24"/>
        </w:rPr>
        <w:t xml:space="preserve">, III) представлена в </w:t>
      </w:r>
      <w:hyperlink w:anchor="P368" w:history="1">
        <w:r w:rsidR="00704E76" w:rsidRPr="00B76370">
          <w:rPr>
            <w:rFonts w:ascii="Times New Roman" w:hAnsi="Times New Roman" w:cs="Times New Roman"/>
            <w:color w:val="0000FF"/>
            <w:sz w:val="24"/>
            <w:szCs w:val="24"/>
          </w:rPr>
          <w:t>Приложении 1</w:t>
        </w:r>
      </w:hyperlink>
      <w:r w:rsidR="00704E76" w:rsidRPr="00B76370">
        <w:rPr>
          <w:rFonts w:ascii="Times New Roman" w:hAnsi="Times New Roman" w:cs="Times New Roman"/>
          <w:sz w:val="24"/>
          <w:szCs w:val="24"/>
        </w:rPr>
        <w:t>.</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Оптимальные микроклиматические условия установлены по критериям оптимального теплового и функционального состояния человека. Они обеспечивают общее и локальное ощущение теплового комфорта в течение 8-часовой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 и являются предпочтительными на рабочих местах.</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Оптимальные величины показателей микроклимата необходимо соблюдать на рабочих местах производственных помещений, на которых выполняются работы операторского типа, связанные с нервно-эмоциональным напряжением (в кабинах, на пультах и постах управления технологическими процессами, в залах вычислительной техники и др.). Перечень других рабочих мест и видов работ, при которых должны обеспечиваться оптимальные величины микроклимата, определяется Санитарными правилами по отдельным отраслям промышленности и другими документами, согласованными с органами Государственного санитарно-эпидемиологического надзора в установленном порядке.</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Оптимальные параметры микроклимата на рабочих местах должны соответствовать величинам, приведенным в </w:t>
      </w:r>
      <w:hyperlink w:anchor="P90" w:history="1">
        <w:r w:rsidRPr="00B76370">
          <w:rPr>
            <w:rFonts w:ascii="Times New Roman" w:hAnsi="Times New Roman" w:cs="Times New Roman"/>
            <w:color w:val="0000FF"/>
            <w:sz w:val="24"/>
            <w:szCs w:val="24"/>
          </w:rPr>
          <w:t>табл. 1</w:t>
        </w:r>
      </w:hyperlink>
      <w:r w:rsidRPr="00B76370">
        <w:rPr>
          <w:rFonts w:ascii="Times New Roman" w:hAnsi="Times New Roman" w:cs="Times New Roman"/>
          <w:sz w:val="24"/>
          <w:szCs w:val="24"/>
        </w:rPr>
        <w:t>, применительно к выполнению работ различных категорий в холодный и теплый периоды года.</w:t>
      </w:r>
    </w:p>
    <w:p w:rsidR="00704E76"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Перепады температуры воздуха по высоте и по горизонтали, а также изменения температуры воздуха в течение смены при обеспечении оптимальных величин микроклимата на рабочих местах не должны превышать 2 °C и выходить за пределы величин, указанных в </w:t>
      </w:r>
      <w:hyperlink w:anchor="P90" w:history="1">
        <w:r w:rsidRPr="00B76370">
          <w:rPr>
            <w:rFonts w:ascii="Times New Roman" w:hAnsi="Times New Roman" w:cs="Times New Roman"/>
            <w:color w:val="0000FF"/>
            <w:sz w:val="24"/>
            <w:szCs w:val="24"/>
          </w:rPr>
          <w:t>табл. 1</w:t>
        </w:r>
      </w:hyperlink>
      <w:r w:rsidRPr="00B76370">
        <w:rPr>
          <w:rFonts w:ascii="Times New Roman" w:hAnsi="Times New Roman" w:cs="Times New Roman"/>
          <w:sz w:val="24"/>
          <w:szCs w:val="24"/>
        </w:rPr>
        <w:t xml:space="preserve"> для отдельных категорий работ.</w:t>
      </w:r>
    </w:p>
    <w:p w:rsidR="00EA7C0F" w:rsidRDefault="00EA7C0F" w:rsidP="00013457">
      <w:pPr>
        <w:pStyle w:val="ConsPlusNormal"/>
        <w:spacing w:line="276" w:lineRule="auto"/>
        <w:ind w:firstLine="567"/>
        <w:jc w:val="right"/>
        <w:rPr>
          <w:rFonts w:ascii="Times New Roman" w:hAnsi="Times New Roman" w:cs="Times New Roman"/>
          <w:sz w:val="24"/>
          <w:szCs w:val="24"/>
        </w:rPr>
      </w:pPr>
    </w:p>
    <w:p w:rsidR="00353FC8" w:rsidRDefault="00353FC8" w:rsidP="00013457">
      <w:pPr>
        <w:pStyle w:val="ConsPlusNormal"/>
        <w:spacing w:line="276" w:lineRule="auto"/>
        <w:ind w:firstLine="567"/>
        <w:jc w:val="right"/>
        <w:rPr>
          <w:rFonts w:ascii="Times New Roman" w:hAnsi="Times New Roman" w:cs="Times New Roman"/>
          <w:sz w:val="24"/>
          <w:szCs w:val="24"/>
        </w:rPr>
      </w:pPr>
    </w:p>
    <w:p w:rsidR="00603797" w:rsidRPr="00B76370" w:rsidRDefault="00603797" w:rsidP="00013457">
      <w:pPr>
        <w:pStyle w:val="ConsPlusNormal"/>
        <w:spacing w:line="276" w:lineRule="auto"/>
        <w:ind w:firstLine="567"/>
        <w:jc w:val="right"/>
        <w:rPr>
          <w:rFonts w:ascii="Times New Roman" w:hAnsi="Times New Roman" w:cs="Times New Roman"/>
          <w:sz w:val="24"/>
          <w:szCs w:val="24"/>
        </w:rPr>
      </w:pPr>
      <w:r w:rsidRPr="00B76370">
        <w:rPr>
          <w:rFonts w:ascii="Times New Roman" w:hAnsi="Times New Roman" w:cs="Times New Roman"/>
          <w:sz w:val="24"/>
          <w:szCs w:val="24"/>
        </w:rPr>
        <w:lastRenderedPageBreak/>
        <w:t>Таблица 1</w:t>
      </w:r>
    </w:p>
    <w:p w:rsidR="00603797" w:rsidRPr="00B76370" w:rsidRDefault="00603797" w:rsidP="00013457">
      <w:pPr>
        <w:pStyle w:val="ConsPlusNormal"/>
        <w:spacing w:line="276" w:lineRule="auto"/>
        <w:ind w:firstLine="567"/>
        <w:rPr>
          <w:rFonts w:ascii="Times New Roman" w:hAnsi="Times New Roman" w:cs="Times New Roman"/>
          <w:sz w:val="24"/>
          <w:szCs w:val="24"/>
        </w:rPr>
      </w:pPr>
    </w:p>
    <w:p w:rsidR="00603797" w:rsidRPr="00B76370" w:rsidRDefault="00603797" w:rsidP="00013457">
      <w:pPr>
        <w:pStyle w:val="ConsPlusNormal"/>
        <w:spacing w:line="276" w:lineRule="auto"/>
        <w:ind w:firstLine="567"/>
        <w:jc w:val="center"/>
        <w:rPr>
          <w:rFonts w:ascii="Times New Roman" w:hAnsi="Times New Roman" w:cs="Times New Roman"/>
          <w:sz w:val="24"/>
          <w:szCs w:val="24"/>
        </w:rPr>
      </w:pPr>
      <w:r w:rsidRPr="00B76370">
        <w:rPr>
          <w:rFonts w:ascii="Times New Roman" w:hAnsi="Times New Roman" w:cs="Times New Roman"/>
          <w:sz w:val="24"/>
          <w:szCs w:val="24"/>
        </w:rPr>
        <w:t>ОПТИМАЛЬНЫЕ ВЕЛИЧИНЫ ПОКАЗАТЕЛЕЙ МИКРОКЛИМАТА</w:t>
      </w:r>
    </w:p>
    <w:p w:rsidR="00603797" w:rsidRPr="00B76370" w:rsidRDefault="00603797" w:rsidP="00013457">
      <w:pPr>
        <w:pStyle w:val="ConsPlusNormal"/>
        <w:spacing w:line="276" w:lineRule="auto"/>
        <w:ind w:firstLine="567"/>
        <w:jc w:val="center"/>
        <w:rPr>
          <w:rFonts w:ascii="Times New Roman" w:hAnsi="Times New Roman" w:cs="Times New Roman"/>
          <w:sz w:val="24"/>
          <w:szCs w:val="24"/>
        </w:rPr>
      </w:pPr>
      <w:r w:rsidRPr="00B76370">
        <w:rPr>
          <w:rFonts w:ascii="Times New Roman" w:hAnsi="Times New Roman" w:cs="Times New Roman"/>
          <w:sz w:val="24"/>
          <w:szCs w:val="24"/>
        </w:rPr>
        <w:t>НА РАБОЧИХ МЕСТАХ ПРОИЗВОДСТВЕННЫХ ПОМЕЩЕНИЙ</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461"/>
        <w:gridCol w:w="1470"/>
        <w:gridCol w:w="1577"/>
        <w:gridCol w:w="1781"/>
        <w:gridCol w:w="1460"/>
      </w:tblGrid>
      <w:tr w:rsidR="00704E76" w:rsidRPr="00013457" w:rsidTr="00013457">
        <w:trPr>
          <w:trHeight w:val="858"/>
          <w:jc w:val="center"/>
        </w:trPr>
        <w:tc>
          <w:tcPr>
            <w:tcW w:w="1485" w:type="dxa"/>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Период</w:t>
            </w:r>
            <w:r w:rsidR="00B76370" w:rsidRPr="00013457">
              <w:rPr>
                <w:rFonts w:ascii="Times New Roman" w:hAnsi="Times New Roman" w:cs="Times New Roman"/>
                <w:sz w:val="24"/>
                <w:szCs w:val="24"/>
              </w:rPr>
              <w:t xml:space="preserve"> </w:t>
            </w:r>
            <w:r w:rsidRPr="00013457">
              <w:rPr>
                <w:rFonts w:ascii="Times New Roman" w:hAnsi="Times New Roman" w:cs="Times New Roman"/>
                <w:sz w:val="24"/>
                <w:szCs w:val="24"/>
              </w:rPr>
              <w:t>года</w:t>
            </w:r>
          </w:p>
        </w:tc>
        <w:tc>
          <w:tcPr>
            <w:tcW w:w="2461" w:type="dxa"/>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Категория работ по уровням </w:t>
            </w:r>
            <w:proofErr w:type="spellStart"/>
            <w:r w:rsidRPr="00013457">
              <w:rPr>
                <w:rFonts w:ascii="Times New Roman" w:hAnsi="Times New Roman" w:cs="Times New Roman"/>
                <w:sz w:val="24"/>
                <w:szCs w:val="24"/>
              </w:rPr>
              <w:t>энергозатрат</w:t>
            </w:r>
            <w:proofErr w:type="spellEnd"/>
            <w:r w:rsidRPr="00013457">
              <w:rPr>
                <w:rFonts w:ascii="Times New Roman" w:hAnsi="Times New Roman" w:cs="Times New Roman"/>
                <w:sz w:val="24"/>
                <w:szCs w:val="24"/>
              </w:rPr>
              <w:t>, Вт</w:t>
            </w:r>
          </w:p>
        </w:tc>
        <w:tc>
          <w:tcPr>
            <w:tcW w:w="1470" w:type="dxa"/>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Температура воздуха, °C</w:t>
            </w:r>
          </w:p>
        </w:tc>
        <w:tc>
          <w:tcPr>
            <w:tcW w:w="1577" w:type="dxa"/>
            <w:tcBorders>
              <w:top w:val="single" w:sz="4" w:space="0" w:color="auto"/>
              <w:bottom w:val="single" w:sz="4" w:space="0" w:color="auto"/>
            </w:tcBorders>
            <w:vAlign w:val="center"/>
          </w:tcPr>
          <w:p w:rsidR="00704E76" w:rsidRPr="00013457" w:rsidRDefault="00B76370"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Темпе</w:t>
            </w:r>
            <w:r w:rsidR="00013457">
              <w:rPr>
                <w:rFonts w:ascii="Times New Roman" w:hAnsi="Times New Roman" w:cs="Times New Roman"/>
                <w:sz w:val="24"/>
                <w:szCs w:val="24"/>
              </w:rPr>
              <w:t>р</w:t>
            </w:r>
            <w:r w:rsidR="00704E76" w:rsidRPr="00013457">
              <w:rPr>
                <w:rFonts w:ascii="Times New Roman" w:hAnsi="Times New Roman" w:cs="Times New Roman"/>
                <w:sz w:val="24"/>
                <w:szCs w:val="24"/>
              </w:rPr>
              <w:t>атура поверхностей, °C</w:t>
            </w:r>
          </w:p>
        </w:tc>
        <w:tc>
          <w:tcPr>
            <w:tcW w:w="1781" w:type="dxa"/>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Относительная влажность воздуха, %</w:t>
            </w:r>
          </w:p>
        </w:tc>
        <w:tc>
          <w:tcPr>
            <w:tcW w:w="1460" w:type="dxa"/>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Скорость движения воздуха, м/</w:t>
            </w:r>
            <w:proofErr w:type="gramStart"/>
            <w:r w:rsidRPr="00013457">
              <w:rPr>
                <w:rFonts w:ascii="Times New Roman" w:hAnsi="Times New Roman" w:cs="Times New Roman"/>
                <w:sz w:val="24"/>
                <w:szCs w:val="24"/>
              </w:rPr>
              <w:t>с</w:t>
            </w:r>
            <w:proofErr w:type="gramEnd"/>
          </w:p>
        </w:tc>
      </w:tr>
      <w:tr w:rsidR="00704E76" w:rsidRPr="00013457" w:rsidTr="00013457">
        <w:trPr>
          <w:jc w:val="center"/>
        </w:trPr>
        <w:tc>
          <w:tcPr>
            <w:tcW w:w="1485" w:type="dxa"/>
            <w:vMerge w:val="restart"/>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Холодный</w:t>
            </w:r>
          </w:p>
        </w:tc>
        <w:tc>
          <w:tcPr>
            <w:tcW w:w="2461"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proofErr w:type="spellStart"/>
            <w:proofErr w:type="gramStart"/>
            <w:r w:rsidRPr="00013457">
              <w:rPr>
                <w:rFonts w:ascii="Times New Roman" w:hAnsi="Times New Roman" w:cs="Times New Roman"/>
                <w:sz w:val="24"/>
                <w:szCs w:val="24"/>
              </w:rPr>
              <w:t>I</w:t>
            </w:r>
            <w:proofErr w:type="gramEnd"/>
            <w:r w:rsidRPr="00013457">
              <w:rPr>
                <w:rFonts w:ascii="Times New Roman" w:hAnsi="Times New Roman" w:cs="Times New Roman"/>
                <w:sz w:val="24"/>
                <w:szCs w:val="24"/>
              </w:rPr>
              <w:t>а</w:t>
            </w:r>
            <w:proofErr w:type="spellEnd"/>
            <w:r w:rsidRPr="00013457">
              <w:rPr>
                <w:rFonts w:ascii="Times New Roman" w:hAnsi="Times New Roman" w:cs="Times New Roman"/>
                <w:sz w:val="24"/>
                <w:szCs w:val="24"/>
              </w:rPr>
              <w:t xml:space="preserve"> (до 139)</w:t>
            </w:r>
          </w:p>
        </w:tc>
        <w:tc>
          <w:tcPr>
            <w:tcW w:w="1470"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22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24</w:t>
            </w:r>
          </w:p>
        </w:tc>
        <w:tc>
          <w:tcPr>
            <w:tcW w:w="1577"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21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25</w:t>
            </w:r>
          </w:p>
        </w:tc>
        <w:tc>
          <w:tcPr>
            <w:tcW w:w="1781"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0,1</w:t>
            </w:r>
          </w:p>
        </w:tc>
      </w:tr>
      <w:tr w:rsidR="00704E76" w:rsidRPr="00013457" w:rsidTr="00013457">
        <w:tblPrEx>
          <w:tblBorders>
            <w:insideH w:val="none" w:sz="0" w:space="0" w:color="auto"/>
          </w:tblBorders>
        </w:tblPrEx>
        <w:trPr>
          <w:jc w:val="center"/>
        </w:trPr>
        <w:tc>
          <w:tcPr>
            <w:tcW w:w="1485" w:type="dxa"/>
            <w:vMerge/>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p>
        </w:tc>
        <w:tc>
          <w:tcPr>
            <w:tcW w:w="246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proofErr w:type="spellStart"/>
            <w:proofErr w:type="gramStart"/>
            <w:r w:rsidRPr="00013457">
              <w:rPr>
                <w:rFonts w:ascii="Times New Roman" w:hAnsi="Times New Roman" w:cs="Times New Roman"/>
                <w:sz w:val="24"/>
                <w:szCs w:val="24"/>
              </w:rPr>
              <w:t>I</w:t>
            </w:r>
            <w:proofErr w:type="gramEnd"/>
            <w:r w:rsidRPr="00013457">
              <w:rPr>
                <w:rFonts w:ascii="Times New Roman" w:hAnsi="Times New Roman" w:cs="Times New Roman"/>
                <w:sz w:val="24"/>
                <w:szCs w:val="24"/>
              </w:rPr>
              <w:t>б</w:t>
            </w:r>
            <w:proofErr w:type="spellEnd"/>
            <w:r w:rsidRPr="00013457">
              <w:rPr>
                <w:rFonts w:ascii="Times New Roman" w:hAnsi="Times New Roman" w:cs="Times New Roman"/>
                <w:sz w:val="24"/>
                <w:szCs w:val="24"/>
              </w:rPr>
              <w:t xml:space="preserve"> (140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174)</w:t>
            </w:r>
          </w:p>
        </w:tc>
        <w:tc>
          <w:tcPr>
            <w:tcW w:w="147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21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23</w:t>
            </w:r>
          </w:p>
        </w:tc>
        <w:tc>
          <w:tcPr>
            <w:tcW w:w="1577"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20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24</w:t>
            </w:r>
          </w:p>
        </w:tc>
        <w:tc>
          <w:tcPr>
            <w:tcW w:w="178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0,1</w:t>
            </w:r>
          </w:p>
        </w:tc>
      </w:tr>
      <w:tr w:rsidR="00704E76" w:rsidRPr="00013457" w:rsidTr="00013457">
        <w:tblPrEx>
          <w:tblBorders>
            <w:insideH w:val="none" w:sz="0" w:space="0" w:color="auto"/>
          </w:tblBorders>
        </w:tblPrEx>
        <w:trPr>
          <w:jc w:val="center"/>
        </w:trPr>
        <w:tc>
          <w:tcPr>
            <w:tcW w:w="1485" w:type="dxa"/>
            <w:vMerge/>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p>
        </w:tc>
        <w:tc>
          <w:tcPr>
            <w:tcW w:w="246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proofErr w:type="spellStart"/>
            <w:r w:rsidRPr="00013457">
              <w:rPr>
                <w:rFonts w:ascii="Times New Roman" w:hAnsi="Times New Roman" w:cs="Times New Roman"/>
                <w:sz w:val="24"/>
                <w:szCs w:val="24"/>
              </w:rPr>
              <w:t>I</w:t>
            </w:r>
            <w:r w:rsidR="00D463D4" w:rsidRPr="00013457">
              <w:rPr>
                <w:rFonts w:ascii="Times New Roman" w:hAnsi="Times New Roman" w:cs="Times New Roman"/>
                <w:sz w:val="24"/>
                <w:szCs w:val="24"/>
              </w:rPr>
              <w:t>i</w:t>
            </w:r>
            <w:proofErr w:type="gramStart"/>
            <w:r w:rsidRPr="00013457">
              <w:rPr>
                <w:rFonts w:ascii="Times New Roman" w:hAnsi="Times New Roman" w:cs="Times New Roman"/>
                <w:sz w:val="24"/>
                <w:szCs w:val="24"/>
              </w:rPr>
              <w:t>а</w:t>
            </w:r>
            <w:proofErr w:type="spellEnd"/>
            <w:proofErr w:type="gramEnd"/>
            <w:r w:rsidRPr="00013457">
              <w:rPr>
                <w:rFonts w:ascii="Times New Roman" w:hAnsi="Times New Roman" w:cs="Times New Roman"/>
                <w:sz w:val="24"/>
                <w:szCs w:val="24"/>
              </w:rPr>
              <w:t xml:space="preserve"> (175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232)</w:t>
            </w:r>
          </w:p>
        </w:tc>
        <w:tc>
          <w:tcPr>
            <w:tcW w:w="147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19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21</w:t>
            </w:r>
          </w:p>
        </w:tc>
        <w:tc>
          <w:tcPr>
            <w:tcW w:w="1577"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18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22</w:t>
            </w:r>
          </w:p>
        </w:tc>
        <w:tc>
          <w:tcPr>
            <w:tcW w:w="178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0,2</w:t>
            </w:r>
          </w:p>
        </w:tc>
      </w:tr>
      <w:tr w:rsidR="00704E76" w:rsidRPr="00013457" w:rsidTr="00013457">
        <w:tblPrEx>
          <w:tblBorders>
            <w:insideH w:val="none" w:sz="0" w:space="0" w:color="auto"/>
          </w:tblBorders>
        </w:tblPrEx>
        <w:trPr>
          <w:jc w:val="center"/>
        </w:trPr>
        <w:tc>
          <w:tcPr>
            <w:tcW w:w="1485" w:type="dxa"/>
            <w:vMerge/>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p>
        </w:tc>
        <w:tc>
          <w:tcPr>
            <w:tcW w:w="246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proofErr w:type="spellStart"/>
            <w:r w:rsidRPr="00013457">
              <w:rPr>
                <w:rFonts w:ascii="Times New Roman" w:hAnsi="Times New Roman" w:cs="Times New Roman"/>
                <w:sz w:val="24"/>
                <w:szCs w:val="24"/>
              </w:rPr>
              <w:t>I</w:t>
            </w:r>
            <w:r w:rsidR="00D463D4" w:rsidRPr="00013457">
              <w:rPr>
                <w:rFonts w:ascii="Times New Roman" w:hAnsi="Times New Roman" w:cs="Times New Roman"/>
                <w:sz w:val="24"/>
                <w:szCs w:val="24"/>
              </w:rPr>
              <w:t>i</w:t>
            </w:r>
            <w:proofErr w:type="gramStart"/>
            <w:r w:rsidRPr="00013457">
              <w:rPr>
                <w:rFonts w:ascii="Times New Roman" w:hAnsi="Times New Roman" w:cs="Times New Roman"/>
                <w:sz w:val="24"/>
                <w:szCs w:val="24"/>
              </w:rPr>
              <w:t>б</w:t>
            </w:r>
            <w:proofErr w:type="spellEnd"/>
            <w:proofErr w:type="gramEnd"/>
            <w:r w:rsidRPr="00013457">
              <w:rPr>
                <w:rFonts w:ascii="Times New Roman" w:hAnsi="Times New Roman" w:cs="Times New Roman"/>
                <w:sz w:val="24"/>
                <w:szCs w:val="24"/>
              </w:rPr>
              <w:t xml:space="preserve"> (233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290)</w:t>
            </w:r>
          </w:p>
        </w:tc>
        <w:tc>
          <w:tcPr>
            <w:tcW w:w="147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17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19</w:t>
            </w:r>
          </w:p>
        </w:tc>
        <w:tc>
          <w:tcPr>
            <w:tcW w:w="1577"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16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20</w:t>
            </w:r>
          </w:p>
        </w:tc>
        <w:tc>
          <w:tcPr>
            <w:tcW w:w="178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0,2</w:t>
            </w:r>
          </w:p>
        </w:tc>
      </w:tr>
      <w:tr w:rsidR="00704E76" w:rsidRPr="00013457" w:rsidTr="00013457">
        <w:trPr>
          <w:jc w:val="center"/>
        </w:trPr>
        <w:tc>
          <w:tcPr>
            <w:tcW w:w="1485" w:type="dxa"/>
            <w:vMerge/>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p>
        </w:tc>
        <w:tc>
          <w:tcPr>
            <w:tcW w:w="2461"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III (более 290)</w:t>
            </w:r>
          </w:p>
        </w:tc>
        <w:tc>
          <w:tcPr>
            <w:tcW w:w="1470"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16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18</w:t>
            </w:r>
          </w:p>
        </w:tc>
        <w:tc>
          <w:tcPr>
            <w:tcW w:w="1577"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15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19</w:t>
            </w:r>
          </w:p>
        </w:tc>
        <w:tc>
          <w:tcPr>
            <w:tcW w:w="1781"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0,3</w:t>
            </w:r>
          </w:p>
        </w:tc>
      </w:tr>
      <w:tr w:rsidR="00704E76" w:rsidRPr="00013457" w:rsidTr="00013457">
        <w:trPr>
          <w:jc w:val="center"/>
        </w:trPr>
        <w:tc>
          <w:tcPr>
            <w:tcW w:w="1485" w:type="dxa"/>
            <w:vMerge w:val="restart"/>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Теплый</w:t>
            </w:r>
          </w:p>
        </w:tc>
        <w:tc>
          <w:tcPr>
            <w:tcW w:w="2461"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proofErr w:type="spellStart"/>
            <w:proofErr w:type="gramStart"/>
            <w:r w:rsidRPr="00013457">
              <w:rPr>
                <w:rFonts w:ascii="Times New Roman" w:hAnsi="Times New Roman" w:cs="Times New Roman"/>
                <w:sz w:val="24"/>
                <w:szCs w:val="24"/>
              </w:rPr>
              <w:t>I</w:t>
            </w:r>
            <w:proofErr w:type="gramEnd"/>
            <w:r w:rsidRPr="00013457">
              <w:rPr>
                <w:rFonts w:ascii="Times New Roman" w:hAnsi="Times New Roman" w:cs="Times New Roman"/>
                <w:sz w:val="24"/>
                <w:szCs w:val="24"/>
              </w:rPr>
              <w:t>а</w:t>
            </w:r>
            <w:proofErr w:type="spellEnd"/>
            <w:r w:rsidRPr="00013457">
              <w:rPr>
                <w:rFonts w:ascii="Times New Roman" w:hAnsi="Times New Roman" w:cs="Times New Roman"/>
                <w:sz w:val="24"/>
                <w:szCs w:val="24"/>
              </w:rPr>
              <w:t xml:space="preserve"> (до 139)</w:t>
            </w:r>
          </w:p>
        </w:tc>
        <w:tc>
          <w:tcPr>
            <w:tcW w:w="1470"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23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25</w:t>
            </w:r>
          </w:p>
        </w:tc>
        <w:tc>
          <w:tcPr>
            <w:tcW w:w="1577"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22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26</w:t>
            </w:r>
          </w:p>
        </w:tc>
        <w:tc>
          <w:tcPr>
            <w:tcW w:w="1781"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single" w:sz="4" w:space="0" w:color="auto"/>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0,1</w:t>
            </w:r>
          </w:p>
        </w:tc>
      </w:tr>
      <w:tr w:rsidR="00704E76" w:rsidRPr="00013457" w:rsidTr="00013457">
        <w:tblPrEx>
          <w:tblBorders>
            <w:insideH w:val="none" w:sz="0" w:space="0" w:color="auto"/>
          </w:tblBorders>
        </w:tblPrEx>
        <w:trPr>
          <w:jc w:val="center"/>
        </w:trPr>
        <w:tc>
          <w:tcPr>
            <w:tcW w:w="1485" w:type="dxa"/>
            <w:vMerge/>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p>
        </w:tc>
        <w:tc>
          <w:tcPr>
            <w:tcW w:w="246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proofErr w:type="spellStart"/>
            <w:proofErr w:type="gramStart"/>
            <w:r w:rsidRPr="00013457">
              <w:rPr>
                <w:rFonts w:ascii="Times New Roman" w:hAnsi="Times New Roman" w:cs="Times New Roman"/>
                <w:sz w:val="24"/>
                <w:szCs w:val="24"/>
              </w:rPr>
              <w:t>I</w:t>
            </w:r>
            <w:proofErr w:type="gramEnd"/>
            <w:r w:rsidRPr="00013457">
              <w:rPr>
                <w:rFonts w:ascii="Times New Roman" w:hAnsi="Times New Roman" w:cs="Times New Roman"/>
                <w:sz w:val="24"/>
                <w:szCs w:val="24"/>
              </w:rPr>
              <w:t>б</w:t>
            </w:r>
            <w:proofErr w:type="spellEnd"/>
            <w:r w:rsidRPr="00013457">
              <w:rPr>
                <w:rFonts w:ascii="Times New Roman" w:hAnsi="Times New Roman" w:cs="Times New Roman"/>
                <w:sz w:val="24"/>
                <w:szCs w:val="24"/>
              </w:rPr>
              <w:t xml:space="preserve"> (140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174)</w:t>
            </w:r>
          </w:p>
        </w:tc>
        <w:tc>
          <w:tcPr>
            <w:tcW w:w="147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22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24</w:t>
            </w:r>
          </w:p>
        </w:tc>
        <w:tc>
          <w:tcPr>
            <w:tcW w:w="1577"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21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25</w:t>
            </w:r>
          </w:p>
        </w:tc>
        <w:tc>
          <w:tcPr>
            <w:tcW w:w="178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0,1</w:t>
            </w:r>
          </w:p>
        </w:tc>
      </w:tr>
      <w:tr w:rsidR="00704E76" w:rsidRPr="00013457" w:rsidTr="00013457">
        <w:tblPrEx>
          <w:tblBorders>
            <w:insideH w:val="none" w:sz="0" w:space="0" w:color="auto"/>
          </w:tblBorders>
        </w:tblPrEx>
        <w:trPr>
          <w:jc w:val="center"/>
        </w:trPr>
        <w:tc>
          <w:tcPr>
            <w:tcW w:w="1485" w:type="dxa"/>
            <w:vMerge/>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p>
        </w:tc>
        <w:tc>
          <w:tcPr>
            <w:tcW w:w="246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proofErr w:type="spellStart"/>
            <w:r w:rsidRPr="00013457">
              <w:rPr>
                <w:rFonts w:ascii="Times New Roman" w:hAnsi="Times New Roman" w:cs="Times New Roman"/>
                <w:sz w:val="24"/>
                <w:szCs w:val="24"/>
              </w:rPr>
              <w:t>I</w:t>
            </w:r>
            <w:r w:rsidR="00D463D4" w:rsidRPr="00013457">
              <w:rPr>
                <w:rFonts w:ascii="Times New Roman" w:hAnsi="Times New Roman" w:cs="Times New Roman"/>
                <w:sz w:val="24"/>
                <w:szCs w:val="24"/>
              </w:rPr>
              <w:t>i</w:t>
            </w:r>
            <w:proofErr w:type="gramStart"/>
            <w:r w:rsidRPr="00013457">
              <w:rPr>
                <w:rFonts w:ascii="Times New Roman" w:hAnsi="Times New Roman" w:cs="Times New Roman"/>
                <w:sz w:val="24"/>
                <w:szCs w:val="24"/>
              </w:rPr>
              <w:t>а</w:t>
            </w:r>
            <w:proofErr w:type="spellEnd"/>
            <w:proofErr w:type="gramEnd"/>
            <w:r w:rsidRPr="00013457">
              <w:rPr>
                <w:rFonts w:ascii="Times New Roman" w:hAnsi="Times New Roman" w:cs="Times New Roman"/>
                <w:sz w:val="24"/>
                <w:szCs w:val="24"/>
              </w:rPr>
              <w:t xml:space="preserve"> (175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232)</w:t>
            </w:r>
          </w:p>
        </w:tc>
        <w:tc>
          <w:tcPr>
            <w:tcW w:w="147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20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22</w:t>
            </w:r>
          </w:p>
        </w:tc>
        <w:tc>
          <w:tcPr>
            <w:tcW w:w="1577"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19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23</w:t>
            </w:r>
          </w:p>
        </w:tc>
        <w:tc>
          <w:tcPr>
            <w:tcW w:w="178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0,2</w:t>
            </w:r>
          </w:p>
        </w:tc>
      </w:tr>
      <w:tr w:rsidR="00704E76" w:rsidRPr="00013457" w:rsidTr="00013457">
        <w:tblPrEx>
          <w:tblBorders>
            <w:insideH w:val="none" w:sz="0" w:space="0" w:color="auto"/>
          </w:tblBorders>
        </w:tblPrEx>
        <w:trPr>
          <w:jc w:val="center"/>
        </w:trPr>
        <w:tc>
          <w:tcPr>
            <w:tcW w:w="1485" w:type="dxa"/>
            <w:vMerge/>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p>
        </w:tc>
        <w:tc>
          <w:tcPr>
            <w:tcW w:w="246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proofErr w:type="spellStart"/>
            <w:r w:rsidRPr="00013457">
              <w:rPr>
                <w:rFonts w:ascii="Times New Roman" w:hAnsi="Times New Roman" w:cs="Times New Roman"/>
                <w:sz w:val="24"/>
                <w:szCs w:val="24"/>
              </w:rPr>
              <w:t>I</w:t>
            </w:r>
            <w:r w:rsidR="00D463D4" w:rsidRPr="00013457">
              <w:rPr>
                <w:rFonts w:ascii="Times New Roman" w:hAnsi="Times New Roman" w:cs="Times New Roman"/>
                <w:sz w:val="24"/>
                <w:szCs w:val="24"/>
              </w:rPr>
              <w:t>i</w:t>
            </w:r>
            <w:proofErr w:type="gramStart"/>
            <w:r w:rsidRPr="00013457">
              <w:rPr>
                <w:rFonts w:ascii="Times New Roman" w:hAnsi="Times New Roman" w:cs="Times New Roman"/>
                <w:sz w:val="24"/>
                <w:szCs w:val="24"/>
              </w:rPr>
              <w:t>б</w:t>
            </w:r>
            <w:proofErr w:type="spellEnd"/>
            <w:proofErr w:type="gramEnd"/>
            <w:r w:rsidRPr="00013457">
              <w:rPr>
                <w:rFonts w:ascii="Times New Roman" w:hAnsi="Times New Roman" w:cs="Times New Roman"/>
                <w:sz w:val="24"/>
                <w:szCs w:val="24"/>
              </w:rPr>
              <w:t xml:space="preserve"> (233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290)</w:t>
            </w:r>
          </w:p>
        </w:tc>
        <w:tc>
          <w:tcPr>
            <w:tcW w:w="147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19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21</w:t>
            </w:r>
          </w:p>
        </w:tc>
        <w:tc>
          <w:tcPr>
            <w:tcW w:w="1577"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18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22</w:t>
            </w:r>
          </w:p>
        </w:tc>
        <w:tc>
          <w:tcPr>
            <w:tcW w:w="1781"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nil"/>
              <w:bottom w:val="nil"/>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0,2</w:t>
            </w:r>
          </w:p>
        </w:tc>
      </w:tr>
      <w:tr w:rsidR="00704E76" w:rsidRPr="00013457" w:rsidTr="00013457">
        <w:tblPrEx>
          <w:tblBorders>
            <w:insideH w:val="none" w:sz="0" w:space="0" w:color="auto"/>
          </w:tblBorders>
        </w:tblPrEx>
        <w:trPr>
          <w:jc w:val="center"/>
        </w:trPr>
        <w:tc>
          <w:tcPr>
            <w:tcW w:w="1485" w:type="dxa"/>
            <w:vMerge/>
            <w:tcBorders>
              <w:top w:val="single" w:sz="4" w:space="0" w:color="auto"/>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p>
        </w:tc>
        <w:tc>
          <w:tcPr>
            <w:tcW w:w="2461"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III (более 290)</w:t>
            </w:r>
          </w:p>
        </w:tc>
        <w:tc>
          <w:tcPr>
            <w:tcW w:w="1470"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18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20</w:t>
            </w:r>
          </w:p>
        </w:tc>
        <w:tc>
          <w:tcPr>
            <w:tcW w:w="1577"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17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21</w:t>
            </w:r>
          </w:p>
        </w:tc>
        <w:tc>
          <w:tcPr>
            <w:tcW w:w="1781"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 xml:space="preserve">60 </w:t>
            </w:r>
            <w:r w:rsidR="00D463D4" w:rsidRPr="00013457">
              <w:rPr>
                <w:rFonts w:ascii="Times New Roman" w:hAnsi="Times New Roman" w:cs="Times New Roman"/>
                <w:sz w:val="24"/>
                <w:szCs w:val="24"/>
              </w:rPr>
              <w:t>–</w:t>
            </w:r>
            <w:r w:rsidRPr="00013457">
              <w:rPr>
                <w:rFonts w:ascii="Times New Roman" w:hAnsi="Times New Roman" w:cs="Times New Roman"/>
                <w:sz w:val="24"/>
                <w:szCs w:val="24"/>
              </w:rPr>
              <w:t xml:space="preserve"> 40</w:t>
            </w:r>
          </w:p>
        </w:tc>
        <w:tc>
          <w:tcPr>
            <w:tcW w:w="1460" w:type="dxa"/>
            <w:tcBorders>
              <w:top w:val="nil"/>
              <w:bottom w:val="single" w:sz="4" w:space="0" w:color="auto"/>
            </w:tcBorders>
            <w:vAlign w:val="center"/>
          </w:tcPr>
          <w:p w:rsidR="00704E76" w:rsidRPr="00013457" w:rsidRDefault="00704E76" w:rsidP="00013457">
            <w:pPr>
              <w:pStyle w:val="a8"/>
              <w:jc w:val="center"/>
              <w:rPr>
                <w:rFonts w:ascii="Times New Roman" w:hAnsi="Times New Roman" w:cs="Times New Roman"/>
                <w:sz w:val="24"/>
                <w:szCs w:val="24"/>
              </w:rPr>
            </w:pPr>
            <w:r w:rsidRPr="00013457">
              <w:rPr>
                <w:rFonts w:ascii="Times New Roman" w:hAnsi="Times New Roman" w:cs="Times New Roman"/>
                <w:sz w:val="24"/>
                <w:szCs w:val="24"/>
              </w:rPr>
              <w:t>0,3</w:t>
            </w:r>
          </w:p>
        </w:tc>
      </w:tr>
    </w:tbl>
    <w:p w:rsidR="00373F92" w:rsidRDefault="00373F92" w:rsidP="00013457">
      <w:pPr>
        <w:pStyle w:val="ConsPlusNormal"/>
        <w:spacing w:line="276" w:lineRule="auto"/>
        <w:ind w:firstLine="567"/>
        <w:jc w:val="both"/>
        <w:rPr>
          <w:rFonts w:ascii="Times New Roman" w:hAnsi="Times New Roman" w:cs="Times New Roman"/>
          <w:sz w:val="24"/>
          <w:szCs w:val="24"/>
        </w:rPr>
      </w:pP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Допустимые микроклиматические условия установлены по критериям допустимого теплового и функционального состояния человека на период 8-часовой рабочей смены. Они не вызывают повреждений или нарушений состояния здоровья, но могут приводить к возникновению общих и локальных ощущений теплового дискомфорта, напряжению механизмов терморегуляции, ухудшению самочувствия и понижению работоспособности.</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Допустимые величины показателей микроклимата устанавливаются в случаях, когда по технологическим требованиям, техническим и экономически обоснованным причинам не могут быть обеспечены оптимальные величины.</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Допустимые величины показателей микроклимата на рабочих местах должны соответствовать значениям, приведенным в </w:t>
      </w:r>
      <w:hyperlink w:anchor="P178" w:history="1">
        <w:r w:rsidRPr="00B76370">
          <w:rPr>
            <w:rFonts w:ascii="Times New Roman" w:hAnsi="Times New Roman" w:cs="Times New Roman"/>
            <w:color w:val="0000FF"/>
            <w:sz w:val="24"/>
            <w:szCs w:val="24"/>
          </w:rPr>
          <w:t>табл. 2</w:t>
        </w:r>
      </w:hyperlink>
      <w:r w:rsidRPr="00B76370">
        <w:rPr>
          <w:rFonts w:ascii="Times New Roman" w:hAnsi="Times New Roman" w:cs="Times New Roman"/>
          <w:sz w:val="24"/>
          <w:szCs w:val="24"/>
        </w:rPr>
        <w:t xml:space="preserve"> применительно к выполнению работ различных категорий в холодный и теплый периоды года.</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При обеспечении допустимых величин микроклимата на рабочих местах:</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перепад температуры воздуха по высоте должен быть не более 3 °C;</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перепад температуры воздуха по горизонтали, а также ее изменения в течение смены не должны превышать:</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при категориях работ </w:t>
      </w:r>
      <w:proofErr w:type="spellStart"/>
      <w:proofErr w:type="gramStart"/>
      <w:r w:rsidRPr="00B76370">
        <w:rPr>
          <w:rFonts w:ascii="Times New Roman" w:hAnsi="Times New Roman" w:cs="Times New Roman"/>
          <w:sz w:val="24"/>
          <w:szCs w:val="24"/>
        </w:rPr>
        <w:t>I</w:t>
      </w:r>
      <w:proofErr w:type="gramEnd"/>
      <w:r w:rsidRPr="00B76370">
        <w:rPr>
          <w:rFonts w:ascii="Times New Roman" w:hAnsi="Times New Roman" w:cs="Times New Roman"/>
          <w:sz w:val="24"/>
          <w:szCs w:val="24"/>
        </w:rPr>
        <w:t>а</w:t>
      </w:r>
      <w:proofErr w:type="spellEnd"/>
      <w:r w:rsidRPr="00B76370">
        <w:rPr>
          <w:rFonts w:ascii="Times New Roman" w:hAnsi="Times New Roman" w:cs="Times New Roman"/>
          <w:sz w:val="24"/>
          <w:szCs w:val="24"/>
        </w:rPr>
        <w:t xml:space="preserve"> и </w:t>
      </w:r>
      <w:proofErr w:type="spellStart"/>
      <w:r w:rsidRPr="00B76370">
        <w:rPr>
          <w:rFonts w:ascii="Times New Roman" w:hAnsi="Times New Roman" w:cs="Times New Roman"/>
          <w:sz w:val="24"/>
          <w:szCs w:val="24"/>
        </w:rPr>
        <w:t>Iб</w:t>
      </w:r>
      <w:proofErr w:type="spellEnd"/>
      <w:r w:rsidRPr="00B76370">
        <w:rPr>
          <w:rFonts w:ascii="Times New Roman" w:hAnsi="Times New Roman" w:cs="Times New Roman"/>
          <w:sz w:val="24"/>
          <w:szCs w:val="24"/>
        </w:rPr>
        <w:t xml:space="preserve">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4 °C;</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при категориях работ </w:t>
      </w:r>
      <w:proofErr w:type="spellStart"/>
      <w:r w:rsidRPr="00B76370">
        <w:rPr>
          <w:rFonts w:ascii="Times New Roman" w:hAnsi="Times New Roman" w:cs="Times New Roman"/>
          <w:sz w:val="24"/>
          <w:szCs w:val="24"/>
        </w:rPr>
        <w:t>I</w:t>
      </w:r>
      <w:r w:rsidR="00D463D4" w:rsidRPr="00B76370">
        <w:rPr>
          <w:rFonts w:ascii="Times New Roman" w:hAnsi="Times New Roman" w:cs="Times New Roman"/>
          <w:sz w:val="24"/>
          <w:szCs w:val="24"/>
        </w:rPr>
        <w:t>i</w:t>
      </w:r>
      <w:proofErr w:type="gramStart"/>
      <w:r w:rsidRPr="00B76370">
        <w:rPr>
          <w:rFonts w:ascii="Times New Roman" w:hAnsi="Times New Roman" w:cs="Times New Roman"/>
          <w:sz w:val="24"/>
          <w:szCs w:val="24"/>
        </w:rPr>
        <w:t>а</w:t>
      </w:r>
      <w:proofErr w:type="spellEnd"/>
      <w:proofErr w:type="gramEnd"/>
      <w:r w:rsidRPr="00B76370">
        <w:rPr>
          <w:rFonts w:ascii="Times New Roman" w:hAnsi="Times New Roman" w:cs="Times New Roman"/>
          <w:sz w:val="24"/>
          <w:szCs w:val="24"/>
        </w:rPr>
        <w:t xml:space="preserve"> и </w:t>
      </w:r>
      <w:proofErr w:type="spellStart"/>
      <w:r w:rsidRPr="00B76370">
        <w:rPr>
          <w:rFonts w:ascii="Times New Roman" w:hAnsi="Times New Roman" w:cs="Times New Roman"/>
          <w:sz w:val="24"/>
          <w:szCs w:val="24"/>
        </w:rPr>
        <w:t>I</w:t>
      </w:r>
      <w:r w:rsidR="00D463D4" w:rsidRPr="00B76370">
        <w:rPr>
          <w:rFonts w:ascii="Times New Roman" w:hAnsi="Times New Roman" w:cs="Times New Roman"/>
          <w:sz w:val="24"/>
          <w:szCs w:val="24"/>
        </w:rPr>
        <w:t>i</w:t>
      </w:r>
      <w:r w:rsidRPr="00B76370">
        <w:rPr>
          <w:rFonts w:ascii="Times New Roman" w:hAnsi="Times New Roman" w:cs="Times New Roman"/>
          <w:sz w:val="24"/>
          <w:szCs w:val="24"/>
        </w:rPr>
        <w:t>б</w:t>
      </w:r>
      <w:proofErr w:type="spellEnd"/>
      <w:r w:rsidRPr="00B76370">
        <w:rPr>
          <w:rFonts w:ascii="Times New Roman" w:hAnsi="Times New Roman" w:cs="Times New Roman"/>
          <w:sz w:val="24"/>
          <w:szCs w:val="24"/>
        </w:rPr>
        <w:t xml:space="preserve">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5 °C;</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при категории работ III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6 °C.</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При этом абсолютные значения температуры воздуха не должны выходить за пределы величин, указанных в </w:t>
      </w:r>
      <w:hyperlink w:anchor="P178" w:history="1">
        <w:r w:rsidRPr="00B76370">
          <w:rPr>
            <w:rFonts w:ascii="Times New Roman" w:hAnsi="Times New Roman" w:cs="Times New Roman"/>
            <w:color w:val="0000FF"/>
            <w:sz w:val="24"/>
            <w:szCs w:val="24"/>
          </w:rPr>
          <w:t>табл. 2</w:t>
        </w:r>
      </w:hyperlink>
      <w:r w:rsidRPr="00B76370">
        <w:rPr>
          <w:rFonts w:ascii="Times New Roman" w:hAnsi="Times New Roman" w:cs="Times New Roman"/>
          <w:sz w:val="24"/>
          <w:szCs w:val="24"/>
        </w:rPr>
        <w:t xml:space="preserve"> для отдельных категорий работ.</w:t>
      </w:r>
    </w:p>
    <w:p w:rsidR="00D33496" w:rsidRDefault="00D33496" w:rsidP="00013457">
      <w:pPr>
        <w:pStyle w:val="ConsPlusNormal"/>
        <w:spacing w:line="276" w:lineRule="auto"/>
        <w:ind w:firstLine="567"/>
        <w:jc w:val="right"/>
        <w:rPr>
          <w:rFonts w:ascii="Times New Roman" w:hAnsi="Times New Roman" w:cs="Times New Roman"/>
          <w:sz w:val="24"/>
          <w:szCs w:val="24"/>
        </w:rPr>
      </w:pPr>
      <w:bookmarkStart w:id="0" w:name="P165"/>
      <w:bookmarkEnd w:id="0"/>
    </w:p>
    <w:p w:rsidR="00D33496" w:rsidRDefault="00D33496" w:rsidP="00013457">
      <w:pPr>
        <w:pStyle w:val="ConsPlusNormal"/>
        <w:spacing w:line="276" w:lineRule="auto"/>
        <w:ind w:firstLine="567"/>
        <w:jc w:val="right"/>
        <w:rPr>
          <w:rFonts w:ascii="Times New Roman" w:hAnsi="Times New Roman" w:cs="Times New Roman"/>
          <w:sz w:val="24"/>
          <w:szCs w:val="24"/>
        </w:rPr>
      </w:pPr>
    </w:p>
    <w:p w:rsidR="00D33496" w:rsidRDefault="00D33496" w:rsidP="00013457">
      <w:pPr>
        <w:pStyle w:val="ConsPlusNormal"/>
        <w:spacing w:line="276" w:lineRule="auto"/>
        <w:ind w:firstLine="567"/>
        <w:jc w:val="right"/>
        <w:rPr>
          <w:rFonts w:ascii="Times New Roman" w:hAnsi="Times New Roman" w:cs="Times New Roman"/>
          <w:sz w:val="24"/>
          <w:szCs w:val="24"/>
        </w:rPr>
      </w:pPr>
    </w:p>
    <w:p w:rsidR="00D33496" w:rsidRDefault="00D33496" w:rsidP="00013457">
      <w:pPr>
        <w:pStyle w:val="ConsPlusNormal"/>
        <w:spacing w:line="276" w:lineRule="auto"/>
        <w:ind w:firstLine="567"/>
        <w:jc w:val="right"/>
        <w:rPr>
          <w:rFonts w:ascii="Times New Roman" w:hAnsi="Times New Roman" w:cs="Times New Roman"/>
          <w:sz w:val="24"/>
          <w:szCs w:val="24"/>
        </w:rPr>
      </w:pPr>
    </w:p>
    <w:p w:rsidR="00603797" w:rsidRPr="00B76370" w:rsidRDefault="00603797" w:rsidP="00013457">
      <w:pPr>
        <w:pStyle w:val="ConsPlusNormal"/>
        <w:spacing w:line="276" w:lineRule="auto"/>
        <w:ind w:firstLine="567"/>
        <w:jc w:val="right"/>
        <w:rPr>
          <w:rFonts w:ascii="Times New Roman" w:hAnsi="Times New Roman" w:cs="Times New Roman"/>
          <w:sz w:val="24"/>
          <w:szCs w:val="24"/>
        </w:rPr>
      </w:pPr>
      <w:r w:rsidRPr="00B76370">
        <w:rPr>
          <w:rFonts w:ascii="Times New Roman" w:hAnsi="Times New Roman" w:cs="Times New Roman"/>
          <w:sz w:val="24"/>
          <w:szCs w:val="24"/>
        </w:rPr>
        <w:lastRenderedPageBreak/>
        <w:t>Таблица 2</w:t>
      </w:r>
    </w:p>
    <w:p w:rsidR="00603797" w:rsidRPr="00B76370" w:rsidRDefault="00603797" w:rsidP="00013457">
      <w:pPr>
        <w:pStyle w:val="ConsPlusNormal"/>
        <w:spacing w:line="276" w:lineRule="auto"/>
        <w:ind w:firstLine="567"/>
        <w:rPr>
          <w:rFonts w:ascii="Times New Roman" w:hAnsi="Times New Roman" w:cs="Times New Roman"/>
          <w:sz w:val="24"/>
          <w:szCs w:val="24"/>
        </w:rPr>
      </w:pPr>
    </w:p>
    <w:p w:rsidR="00603797" w:rsidRPr="00B76370" w:rsidRDefault="00603797" w:rsidP="00013457">
      <w:pPr>
        <w:pStyle w:val="ConsPlusNormal"/>
        <w:spacing w:line="276" w:lineRule="auto"/>
        <w:ind w:firstLine="567"/>
        <w:jc w:val="center"/>
        <w:rPr>
          <w:rFonts w:ascii="Times New Roman" w:hAnsi="Times New Roman" w:cs="Times New Roman"/>
          <w:sz w:val="24"/>
          <w:szCs w:val="24"/>
        </w:rPr>
      </w:pPr>
      <w:bookmarkStart w:id="1" w:name="P178"/>
      <w:bookmarkEnd w:id="1"/>
      <w:r w:rsidRPr="00B76370">
        <w:rPr>
          <w:rFonts w:ascii="Times New Roman" w:hAnsi="Times New Roman" w:cs="Times New Roman"/>
          <w:sz w:val="24"/>
          <w:szCs w:val="24"/>
        </w:rPr>
        <w:t>ДОПУСТИМЫЕ ВЕЛИЧИНЫ ПОКАЗАТЕЛЕЙ МИКРОКЛИМАТА</w:t>
      </w:r>
    </w:p>
    <w:p w:rsidR="00603797" w:rsidRPr="00B76370" w:rsidRDefault="00603797" w:rsidP="00013457">
      <w:pPr>
        <w:pStyle w:val="ConsPlusNormal"/>
        <w:spacing w:line="276" w:lineRule="auto"/>
        <w:ind w:firstLine="567"/>
        <w:jc w:val="center"/>
        <w:rPr>
          <w:rFonts w:ascii="Times New Roman" w:hAnsi="Times New Roman" w:cs="Times New Roman"/>
          <w:sz w:val="24"/>
          <w:szCs w:val="24"/>
        </w:rPr>
      </w:pPr>
      <w:r w:rsidRPr="00B76370">
        <w:rPr>
          <w:rFonts w:ascii="Times New Roman" w:hAnsi="Times New Roman" w:cs="Times New Roman"/>
          <w:sz w:val="24"/>
          <w:szCs w:val="24"/>
        </w:rPr>
        <w:t>НА РАБОЧИХ МЕСТАХ ПРОИЗВОДСТВЕННЫХ ПОМЕЩЕНИЙ</w:t>
      </w:r>
    </w:p>
    <w:tbl>
      <w:tblPr>
        <w:tblW w:w="1063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843"/>
        <w:gridCol w:w="1276"/>
        <w:gridCol w:w="1276"/>
        <w:gridCol w:w="1417"/>
        <w:gridCol w:w="1276"/>
        <w:gridCol w:w="1134"/>
        <w:gridCol w:w="1134"/>
      </w:tblGrid>
      <w:tr w:rsidR="00704E76" w:rsidRPr="00B76370" w:rsidTr="00865884">
        <w:tc>
          <w:tcPr>
            <w:tcW w:w="1276" w:type="dxa"/>
            <w:vMerge w:val="restart"/>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r w:rsidRPr="00BA5096">
              <w:rPr>
                <w:rFonts w:ascii="Times New Roman" w:hAnsi="Times New Roman" w:cs="Times New Roman"/>
                <w:sz w:val="24"/>
                <w:szCs w:val="24"/>
              </w:rPr>
              <w:t>Период года</w:t>
            </w:r>
          </w:p>
        </w:tc>
        <w:tc>
          <w:tcPr>
            <w:tcW w:w="1843" w:type="dxa"/>
            <w:vMerge w:val="restart"/>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r w:rsidRPr="00BA5096">
              <w:rPr>
                <w:rFonts w:ascii="Times New Roman" w:hAnsi="Times New Roman" w:cs="Times New Roman"/>
                <w:sz w:val="24"/>
                <w:szCs w:val="24"/>
              </w:rPr>
              <w:t xml:space="preserve">Категория работ по уровню </w:t>
            </w:r>
            <w:proofErr w:type="spellStart"/>
            <w:r w:rsidRPr="00BA5096">
              <w:rPr>
                <w:rFonts w:ascii="Times New Roman" w:hAnsi="Times New Roman" w:cs="Times New Roman"/>
                <w:sz w:val="24"/>
                <w:szCs w:val="24"/>
              </w:rPr>
              <w:t>энерготрат</w:t>
            </w:r>
            <w:proofErr w:type="spellEnd"/>
            <w:r w:rsidRPr="00BA5096">
              <w:rPr>
                <w:rFonts w:ascii="Times New Roman" w:hAnsi="Times New Roman" w:cs="Times New Roman"/>
                <w:sz w:val="24"/>
                <w:szCs w:val="24"/>
              </w:rPr>
              <w:t>, Вт</w:t>
            </w:r>
          </w:p>
        </w:tc>
        <w:tc>
          <w:tcPr>
            <w:tcW w:w="2552" w:type="dxa"/>
            <w:gridSpan w:val="2"/>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r w:rsidRPr="00BA5096">
              <w:rPr>
                <w:rFonts w:ascii="Times New Roman" w:hAnsi="Times New Roman" w:cs="Times New Roman"/>
                <w:sz w:val="24"/>
                <w:szCs w:val="24"/>
              </w:rPr>
              <w:t>Температура воздуха, °C</w:t>
            </w:r>
          </w:p>
        </w:tc>
        <w:tc>
          <w:tcPr>
            <w:tcW w:w="1417" w:type="dxa"/>
            <w:vMerge w:val="restart"/>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r w:rsidRPr="00BA5096">
              <w:rPr>
                <w:rFonts w:ascii="Times New Roman" w:hAnsi="Times New Roman" w:cs="Times New Roman"/>
                <w:sz w:val="24"/>
                <w:szCs w:val="24"/>
              </w:rPr>
              <w:t>Температура поверхностей, °C</w:t>
            </w:r>
          </w:p>
        </w:tc>
        <w:tc>
          <w:tcPr>
            <w:tcW w:w="1276" w:type="dxa"/>
            <w:vMerge w:val="restart"/>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r w:rsidRPr="00BA5096">
              <w:rPr>
                <w:rFonts w:ascii="Times New Roman" w:hAnsi="Times New Roman" w:cs="Times New Roman"/>
                <w:sz w:val="24"/>
                <w:szCs w:val="24"/>
              </w:rPr>
              <w:t>Относительная влажность воздуха, %</w:t>
            </w:r>
          </w:p>
        </w:tc>
        <w:tc>
          <w:tcPr>
            <w:tcW w:w="2268" w:type="dxa"/>
            <w:gridSpan w:val="2"/>
            <w:vMerge w:val="restart"/>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r w:rsidRPr="00BA5096">
              <w:rPr>
                <w:rFonts w:ascii="Times New Roman" w:hAnsi="Times New Roman" w:cs="Times New Roman"/>
                <w:sz w:val="24"/>
                <w:szCs w:val="24"/>
              </w:rPr>
              <w:t>Скорость движения воздуха, м/</w:t>
            </w:r>
            <w:proofErr w:type="gramStart"/>
            <w:r w:rsidRPr="00BA5096">
              <w:rPr>
                <w:rFonts w:ascii="Times New Roman" w:hAnsi="Times New Roman" w:cs="Times New Roman"/>
                <w:sz w:val="24"/>
                <w:szCs w:val="24"/>
              </w:rPr>
              <w:t>с</w:t>
            </w:r>
            <w:proofErr w:type="gramEnd"/>
          </w:p>
        </w:tc>
      </w:tr>
      <w:tr w:rsidR="00704E76" w:rsidRPr="00B76370" w:rsidTr="00865884">
        <w:trPr>
          <w:trHeight w:val="517"/>
        </w:trPr>
        <w:tc>
          <w:tcPr>
            <w:tcW w:w="1276"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1843"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1276" w:type="dxa"/>
            <w:vMerge w:val="restart"/>
            <w:tcBorders>
              <w:top w:val="single" w:sz="4" w:space="0" w:color="auto"/>
              <w:bottom w:val="single" w:sz="4" w:space="0" w:color="auto"/>
            </w:tcBorders>
            <w:vAlign w:val="center"/>
          </w:tcPr>
          <w:p w:rsidR="00704E76" w:rsidRPr="00BA5096" w:rsidRDefault="000B39DC" w:rsidP="00BA5096">
            <w:pPr>
              <w:pStyle w:val="a8"/>
              <w:jc w:val="center"/>
              <w:rPr>
                <w:rFonts w:ascii="Times New Roman" w:hAnsi="Times New Roman" w:cs="Times New Roman"/>
                <w:sz w:val="24"/>
                <w:szCs w:val="24"/>
              </w:rPr>
            </w:pPr>
            <w:r w:rsidRPr="00BA5096">
              <w:rPr>
                <w:rFonts w:ascii="Times New Roman" w:hAnsi="Times New Roman" w:cs="Times New Roman"/>
                <w:sz w:val="24"/>
                <w:szCs w:val="24"/>
              </w:rPr>
              <w:t xml:space="preserve">диапазон </w:t>
            </w:r>
            <w:r w:rsidR="00704E76" w:rsidRPr="00BA5096">
              <w:rPr>
                <w:rFonts w:ascii="Times New Roman" w:hAnsi="Times New Roman" w:cs="Times New Roman"/>
                <w:sz w:val="24"/>
                <w:szCs w:val="24"/>
              </w:rPr>
              <w:t>ниже оптимальных величин</w:t>
            </w:r>
          </w:p>
        </w:tc>
        <w:tc>
          <w:tcPr>
            <w:tcW w:w="1276" w:type="dxa"/>
            <w:vMerge w:val="restart"/>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r w:rsidRPr="00BA5096">
              <w:rPr>
                <w:rFonts w:ascii="Times New Roman" w:hAnsi="Times New Roman" w:cs="Times New Roman"/>
                <w:sz w:val="24"/>
                <w:szCs w:val="24"/>
              </w:rPr>
              <w:t>диапазон выше оптимальных величин</w:t>
            </w:r>
          </w:p>
        </w:tc>
        <w:tc>
          <w:tcPr>
            <w:tcW w:w="1417"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1276"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2268" w:type="dxa"/>
            <w:gridSpan w:val="2"/>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r>
      <w:tr w:rsidR="00704E76" w:rsidRPr="00B76370" w:rsidTr="00865884">
        <w:tc>
          <w:tcPr>
            <w:tcW w:w="1276"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1843"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1276"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1276"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1417"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1276" w:type="dxa"/>
            <w:vMerge/>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704E76" w:rsidRPr="00BA5096" w:rsidRDefault="00704E76" w:rsidP="00BA5096">
            <w:pPr>
              <w:pStyle w:val="a8"/>
              <w:jc w:val="center"/>
              <w:rPr>
                <w:rFonts w:ascii="Times New Roman" w:hAnsi="Times New Roman" w:cs="Times New Roman"/>
                <w:sz w:val="24"/>
                <w:szCs w:val="24"/>
              </w:rPr>
            </w:pPr>
            <w:r w:rsidRPr="00BA5096">
              <w:rPr>
                <w:rFonts w:ascii="Times New Roman" w:hAnsi="Times New Roman" w:cs="Times New Roman"/>
                <w:sz w:val="24"/>
                <w:szCs w:val="24"/>
              </w:rPr>
              <w:t>для диапазона температур воздуха ниже оптимальных величин, не более</w:t>
            </w:r>
          </w:p>
        </w:tc>
        <w:tc>
          <w:tcPr>
            <w:tcW w:w="1134" w:type="dxa"/>
            <w:tcBorders>
              <w:top w:val="single" w:sz="4" w:space="0" w:color="auto"/>
              <w:bottom w:val="single" w:sz="4" w:space="0" w:color="auto"/>
            </w:tcBorders>
            <w:vAlign w:val="center"/>
          </w:tcPr>
          <w:p w:rsidR="00704E76" w:rsidRPr="00BA5096" w:rsidRDefault="00704E76" w:rsidP="0065589D">
            <w:pPr>
              <w:pStyle w:val="a8"/>
              <w:jc w:val="center"/>
              <w:rPr>
                <w:rFonts w:ascii="Times New Roman" w:hAnsi="Times New Roman" w:cs="Times New Roman"/>
                <w:sz w:val="24"/>
                <w:szCs w:val="24"/>
              </w:rPr>
            </w:pPr>
            <w:r w:rsidRPr="00BA5096">
              <w:rPr>
                <w:rFonts w:ascii="Times New Roman" w:hAnsi="Times New Roman" w:cs="Times New Roman"/>
                <w:sz w:val="24"/>
                <w:szCs w:val="24"/>
              </w:rPr>
              <w:t xml:space="preserve">для диапазона температур воздуха выше оптимальных величин, не более </w:t>
            </w:r>
          </w:p>
        </w:tc>
      </w:tr>
      <w:tr w:rsidR="00704E76" w:rsidRPr="00B76370" w:rsidTr="00865884">
        <w:tc>
          <w:tcPr>
            <w:tcW w:w="1276" w:type="dxa"/>
            <w:vMerge w:val="restart"/>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Холодный</w:t>
            </w:r>
          </w:p>
        </w:tc>
        <w:tc>
          <w:tcPr>
            <w:tcW w:w="1843"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proofErr w:type="spellStart"/>
            <w:proofErr w:type="gramStart"/>
            <w:r w:rsidRPr="00D33496">
              <w:rPr>
                <w:rFonts w:ascii="Times New Roman" w:hAnsi="Times New Roman" w:cs="Times New Roman"/>
                <w:sz w:val="24"/>
                <w:szCs w:val="24"/>
              </w:rPr>
              <w:t>I</w:t>
            </w:r>
            <w:proofErr w:type="gramEnd"/>
            <w:r w:rsidRPr="00D33496">
              <w:rPr>
                <w:rFonts w:ascii="Times New Roman" w:hAnsi="Times New Roman" w:cs="Times New Roman"/>
                <w:sz w:val="24"/>
                <w:szCs w:val="24"/>
              </w:rPr>
              <w:t>а</w:t>
            </w:r>
            <w:proofErr w:type="spellEnd"/>
            <w:r w:rsidRPr="00D33496">
              <w:rPr>
                <w:rFonts w:ascii="Times New Roman" w:hAnsi="Times New Roman" w:cs="Times New Roman"/>
                <w:sz w:val="24"/>
                <w:szCs w:val="24"/>
              </w:rPr>
              <w:t xml:space="preserve"> (до 139)</w:t>
            </w:r>
          </w:p>
        </w:tc>
        <w:tc>
          <w:tcPr>
            <w:tcW w:w="1276"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20,0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21,9</w:t>
            </w:r>
          </w:p>
        </w:tc>
        <w:tc>
          <w:tcPr>
            <w:tcW w:w="1276"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24,1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25,0</w:t>
            </w:r>
          </w:p>
        </w:tc>
        <w:tc>
          <w:tcPr>
            <w:tcW w:w="1417"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19,0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26,0</w:t>
            </w:r>
          </w:p>
        </w:tc>
        <w:tc>
          <w:tcPr>
            <w:tcW w:w="1276"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0,1</w:t>
            </w:r>
          </w:p>
        </w:tc>
        <w:tc>
          <w:tcPr>
            <w:tcW w:w="1134"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0,1</w:t>
            </w:r>
          </w:p>
        </w:tc>
      </w:tr>
      <w:tr w:rsidR="00704E76" w:rsidRPr="00B76370" w:rsidTr="00865884">
        <w:tblPrEx>
          <w:tblBorders>
            <w:insideH w:val="none" w:sz="0" w:space="0" w:color="auto"/>
          </w:tblBorders>
        </w:tblPrEx>
        <w:tc>
          <w:tcPr>
            <w:tcW w:w="1276" w:type="dxa"/>
            <w:vMerge/>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p>
        </w:tc>
        <w:tc>
          <w:tcPr>
            <w:tcW w:w="1843"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proofErr w:type="spellStart"/>
            <w:proofErr w:type="gramStart"/>
            <w:r w:rsidRPr="00D33496">
              <w:rPr>
                <w:rFonts w:ascii="Times New Roman" w:hAnsi="Times New Roman" w:cs="Times New Roman"/>
                <w:sz w:val="24"/>
                <w:szCs w:val="24"/>
              </w:rPr>
              <w:t>I</w:t>
            </w:r>
            <w:proofErr w:type="gramEnd"/>
            <w:r w:rsidRPr="00D33496">
              <w:rPr>
                <w:rFonts w:ascii="Times New Roman" w:hAnsi="Times New Roman" w:cs="Times New Roman"/>
                <w:sz w:val="24"/>
                <w:szCs w:val="24"/>
              </w:rPr>
              <w:t>б</w:t>
            </w:r>
            <w:proofErr w:type="spellEnd"/>
            <w:r w:rsidRPr="00D33496">
              <w:rPr>
                <w:rFonts w:ascii="Times New Roman" w:hAnsi="Times New Roman" w:cs="Times New Roman"/>
                <w:sz w:val="24"/>
                <w:szCs w:val="24"/>
              </w:rPr>
              <w:t xml:space="preserve"> (140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174)</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19,0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20,9</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23,1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24,0</w:t>
            </w:r>
          </w:p>
        </w:tc>
        <w:tc>
          <w:tcPr>
            <w:tcW w:w="1417"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18,0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25,0</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0,1</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0,2</w:t>
            </w:r>
          </w:p>
        </w:tc>
      </w:tr>
      <w:tr w:rsidR="00704E76" w:rsidRPr="00B76370" w:rsidTr="00865884">
        <w:tblPrEx>
          <w:tblBorders>
            <w:insideH w:val="none" w:sz="0" w:space="0" w:color="auto"/>
          </w:tblBorders>
        </w:tblPrEx>
        <w:tc>
          <w:tcPr>
            <w:tcW w:w="1276" w:type="dxa"/>
            <w:vMerge/>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p>
        </w:tc>
        <w:tc>
          <w:tcPr>
            <w:tcW w:w="1843"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proofErr w:type="spellStart"/>
            <w:r w:rsidRPr="00D33496">
              <w:rPr>
                <w:rFonts w:ascii="Times New Roman" w:hAnsi="Times New Roman" w:cs="Times New Roman"/>
                <w:sz w:val="24"/>
                <w:szCs w:val="24"/>
              </w:rPr>
              <w:t>I</w:t>
            </w:r>
            <w:r w:rsidR="00D463D4" w:rsidRPr="00D33496">
              <w:rPr>
                <w:rFonts w:ascii="Times New Roman" w:hAnsi="Times New Roman" w:cs="Times New Roman"/>
                <w:sz w:val="24"/>
                <w:szCs w:val="24"/>
              </w:rPr>
              <w:t>i</w:t>
            </w:r>
            <w:proofErr w:type="gramStart"/>
            <w:r w:rsidRPr="00D33496">
              <w:rPr>
                <w:rFonts w:ascii="Times New Roman" w:hAnsi="Times New Roman" w:cs="Times New Roman"/>
                <w:sz w:val="24"/>
                <w:szCs w:val="24"/>
              </w:rPr>
              <w:t>а</w:t>
            </w:r>
            <w:proofErr w:type="spellEnd"/>
            <w:proofErr w:type="gramEnd"/>
            <w:r w:rsidRPr="00D33496">
              <w:rPr>
                <w:rFonts w:ascii="Times New Roman" w:hAnsi="Times New Roman" w:cs="Times New Roman"/>
                <w:sz w:val="24"/>
                <w:szCs w:val="24"/>
              </w:rPr>
              <w:t xml:space="preserve"> (175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232)</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17,0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18,9</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21,1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23,0</w:t>
            </w:r>
          </w:p>
        </w:tc>
        <w:tc>
          <w:tcPr>
            <w:tcW w:w="1417"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16,0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24,0</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0,1</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0,3</w:t>
            </w:r>
          </w:p>
        </w:tc>
      </w:tr>
      <w:tr w:rsidR="00704E76" w:rsidRPr="00B76370" w:rsidTr="00865884">
        <w:tblPrEx>
          <w:tblBorders>
            <w:insideH w:val="none" w:sz="0" w:space="0" w:color="auto"/>
          </w:tblBorders>
        </w:tblPrEx>
        <w:tc>
          <w:tcPr>
            <w:tcW w:w="1276" w:type="dxa"/>
            <w:vMerge/>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p>
        </w:tc>
        <w:tc>
          <w:tcPr>
            <w:tcW w:w="1843"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proofErr w:type="spellStart"/>
            <w:r w:rsidRPr="00D33496">
              <w:rPr>
                <w:rFonts w:ascii="Times New Roman" w:hAnsi="Times New Roman" w:cs="Times New Roman"/>
                <w:sz w:val="24"/>
                <w:szCs w:val="24"/>
              </w:rPr>
              <w:t>I</w:t>
            </w:r>
            <w:r w:rsidR="00D463D4" w:rsidRPr="00D33496">
              <w:rPr>
                <w:rFonts w:ascii="Times New Roman" w:hAnsi="Times New Roman" w:cs="Times New Roman"/>
                <w:sz w:val="24"/>
                <w:szCs w:val="24"/>
              </w:rPr>
              <w:t>i</w:t>
            </w:r>
            <w:proofErr w:type="gramStart"/>
            <w:r w:rsidRPr="00D33496">
              <w:rPr>
                <w:rFonts w:ascii="Times New Roman" w:hAnsi="Times New Roman" w:cs="Times New Roman"/>
                <w:sz w:val="24"/>
                <w:szCs w:val="24"/>
              </w:rPr>
              <w:t>б</w:t>
            </w:r>
            <w:proofErr w:type="spellEnd"/>
            <w:proofErr w:type="gramEnd"/>
            <w:r w:rsidRPr="00D33496">
              <w:rPr>
                <w:rFonts w:ascii="Times New Roman" w:hAnsi="Times New Roman" w:cs="Times New Roman"/>
                <w:sz w:val="24"/>
                <w:szCs w:val="24"/>
              </w:rPr>
              <w:t xml:space="preserve"> (233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290)</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16,9</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19,1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22,0</w:t>
            </w:r>
          </w:p>
        </w:tc>
        <w:tc>
          <w:tcPr>
            <w:tcW w:w="1417"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14,0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23,0</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0,2</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0,4</w:t>
            </w:r>
          </w:p>
        </w:tc>
      </w:tr>
      <w:tr w:rsidR="00704E76" w:rsidRPr="00B76370" w:rsidTr="00865884">
        <w:tc>
          <w:tcPr>
            <w:tcW w:w="1276" w:type="dxa"/>
            <w:vMerge/>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p>
        </w:tc>
        <w:tc>
          <w:tcPr>
            <w:tcW w:w="1843"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III (более 290)</w:t>
            </w:r>
          </w:p>
        </w:tc>
        <w:tc>
          <w:tcPr>
            <w:tcW w:w="1276"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13,0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15,9</w:t>
            </w:r>
          </w:p>
        </w:tc>
        <w:tc>
          <w:tcPr>
            <w:tcW w:w="1276"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18,1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21,0</w:t>
            </w:r>
          </w:p>
        </w:tc>
        <w:tc>
          <w:tcPr>
            <w:tcW w:w="1417"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12,0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22,0</w:t>
            </w:r>
          </w:p>
        </w:tc>
        <w:tc>
          <w:tcPr>
            <w:tcW w:w="1276"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0,2</w:t>
            </w:r>
          </w:p>
        </w:tc>
        <w:tc>
          <w:tcPr>
            <w:tcW w:w="1134"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0,4</w:t>
            </w:r>
          </w:p>
        </w:tc>
      </w:tr>
      <w:tr w:rsidR="00704E76" w:rsidRPr="00B76370" w:rsidTr="00865884">
        <w:trPr>
          <w:trHeight w:val="503"/>
        </w:trPr>
        <w:tc>
          <w:tcPr>
            <w:tcW w:w="1276" w:type="dxa"/>
            <w:vMerge w:val="restart"/>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Теплый</w:t>
            </w:r>
          </w:p>
        </w:tc>
        <w:tc>
          <w:tcPr>
            <w:tcW w:w="1843"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proofErr w:type="spellStart"/>
            <w:proofErr w:type="gramStart"/>
            <w:r w:rsidRPr="00D33496">
              <w:rPr>
                <w:rFonts w:ascii="Times New Roman" w:hAnsi="Times New Roman" w:cs="Times New Roman"/>
                <w:sz w:val="24"/>
                <w:szCs w:val="24"/>
              </w:rPr>
              <w:t>I</w:t>
            </w:r>
            <w:proofErr w:type="gramEnd"/>
            <w:r w:rsidRPr="00D33496">
              <w:rPr>
                <w:rFonts w:ascii="Times New Roman" w:hAnsi="Times New Roman" w:cs="Times New Roman"/>
                <w:sz w:val="24"/>
                <w:szCs w:val="24"/>
              </w:rPr>
              <w:t>а</w:t>
            </w:r>
            <w:proofErr w:type="spellEnd"/>
            <w:r w:rsidRPr="00D33496">
              <w:rPr>
                <w:rFonts w:ascii="Times New Roman" w:hAnsi="Times New Roman" w:cs="Times New Roman"/>
                <w:sz w:val="24"/>
                <w:szCs w:val="24"/>
              </w:rPr>
              <w:t xml:space="preserve"> (до 139)</w:t>
            </w:r>
          </w:p>
        </w:tc>
        <w:tc>
          <w:tcPr>
            <w:tcW w:w="1276"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21,0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22,9</w:t>
            </w:r>
          </w:p>
        </w:tc>
        <w:tc>
          <w:tcPr>
            <w:tcW w:w="1276"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25,1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28,0</w:t>
            </w:r>
          </w:p>
        </w:tc>
        <w:tc>
          <w:tcPr>
            <w:tcW w:w="1417"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20,0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29,0</w:t>
            </w:r>
          </w:p>
        </w:tc>
        <w:tc>
          <w:tcPr>
            <w:tcW w:w="1276"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0,1</w:t>
            </w:r>
          </w:p>
        </w:tc>
        <w:tc>
          <w:tcPr>
            <w:tcW w:w="1134" w:type="dxa"/>
            <w:tcBorders>
              <w:top w:val="single" w:sz="4" w:space="0" w:color="auto"/>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0,2</w:t>
            </w:r>
          </w:p>
        </w:tc>
      </w:tr>
      <w:tr w:rsidR="00704E76" w:rsidRPr="00B76370" w:rsidTr="00865884">
        <w:tblPrEx>
          <w:tblBorders>
            <w:insideH w:val="none" w:sz="0" w:space="0" w:color="auto"/>
          </w:tblBorders>
        </w:tblPrEx>
        <w:tc>
          <w:tcPr>
            <w:tcW w:w="1276" w:type="dxa"/>
            <w:vMerge/>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p>
        </w:tc>
        <w:tc>
          <w:tcPr>
            <w:tcW w:w="1843"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proofErr w:type="spellStart"/>
            <w:proofErr w:type="gramStart"/>
            <w:r w:rsidRPr="00D33496">
              <w:rPr>
                <w:rFonts w:ascii="Times New Roman" w:hAnsi="Times New Roman" w:cs="Times New Roman"/>
                <w:sz w:val="24"/>
                <w:szCs w:val="24"/>
              </w:rPr>
              <w:t>I</w:t>
            </w:r>
            <w:proofErr w:type="gramEnd"/>
            <w:r w:rsidRPr="00D33496">
              <w:rPr>
                <w:rFonts w:ascii="Times New Roman" w:hAnsi="Times New Roman" w:cs="Times New Roman"/>
                <w:sz w:val="24"/>
                <w:szCs w:val="24"/>
              </w:rPr>
              <w:t>б</w:t>
            </w:r>
            <w:proofErr w:type="spellEnd"/>
            <w:r w:rsidRPr="00D33496">
              <w:rPr>
                <w:rFonts w:ascii="Times New Roman" w:hAnsi="Times New Roman" w:cs="Times New Roman"/>
                <w:sz w:val="24"/>
                <w:szCs w:val="24"/>
              </w:rPr>
              <w:t xml:space="preserve"> (140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174)</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20,0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21,9</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24,1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28,0</w:t>
            </w:r>
          </w:p>
        </w:tc>
        <w:tc>
          <w:tcPr>
            <w:tcW w:w="1417"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19,0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29,0</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0,1</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0,3</w:t>
            </w:r>
          </w:p>
        </w:tc>
      </w:tr>
      <w:tr w:rsidR="00704E76" w:rsidRPr="00B76370" w:rsidTr="00D33496">
        <w:tblPrEx>
          <w:tblBorders>
            <w:insideH w:val="none" w:sz="0" w:space="0" w:color="auto"/>
          </w:tblBorders>
        </w:tblPrEx>
        <w:trPr>
          <w:trHeight w:val="531"/>
        </w:trPr>
        <w:tc>
          <w:tcPr>
            <w:tcW w:w="1276" w:type="dxa"/>
            <w:vMerge/>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p>
        </w:tc>
        <w:tc>
          <w:tcPr>
            <w:tcW w:w="1843"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proofErr w:type="spellStart"/>
            <w:r w:rsidRPr="00D33496">
              <w:rPr>
                <w:rFonts w:ascii="Times New Roman" w:hAnsi="Times New Roman" w:cs="Times New Roman"/>
                <w:sz w:val="24"/>
                <w:szCs w:val="24"/>
              </w:rPr>
              <w:t>I</w:t>
            </w:r>
            <w:r w:rsidR="00D463D4" w:rsidRPr="00D33496">
              <w:rPr>
                <w:rFonts w:ascii="Times New Roman" w:hAnsi="Times New Roman" w:cs="Times New Roman"/>
                <w:sz w:val="24"/>
                <w:szCs w:val="24"/>
              </w:rPr>
              <w:t>i</w:t>
            </w:r>
            <w:proofErr w:type="gramStart"/>
            <w:r w:rsidRPr="00D33496">
              <w:rPr>
                <w:rFonts w:ascii="Times New Roman" w:hAnsi="Times New Roman" w:cs="Times New Roman"/>
                <w:sz w:val="24"/>
                <w:szCs w:val="24"/>
              </w:rPr>
              <w:t>а</w:t>
            </w:r>
            <w:proofErr w:type="spellEnd"/>
            <w:proofErr w:type="gramEnd"/>
            <w:r w:rsidRPr="00D33496">
              <w:rPr>
                <w:rFonts w:ascii="Times New Roman" w:hAnsi="Times New Roman" w:cs="Times New Roman"/>
                <w:sz w:val="24"/>
                <w:szCs w:val="24"/>
              </w:rPr>
              <w:t xml:space="preserve"> (175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232)</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18,0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19,9</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22,1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27,0</w:t>
            </w:r>
          </w:p>
        </w:tc>
        <w:tc>
          <w:tcPr>
            <w:tcW w:w="1417"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17,0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28,0</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0,1</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0,4</w:t>
            </w:r>
          </w:p>
        </w:tc>
      </w:tr>
      <w:tr w:rsidR="00704E76" w:rsidRPr="00B76370" w:rsidTr="00865884">
        <w:tblPrEx>
          <w:tblBorders>
            <w:insideH w:val="none" w:sz="0" w:space="0" w:color="auto"/>
          </w:tblBorders>
        </w:tblPrEx>
        <w:tc>
          <w:tcPr>
            <w:tcW w:w="1276" w:type="dxa"/>
            <w:vMerge/>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p>
        </w:tc>
        <w:tc>
          <w:tcPr>
            <w:tcW w:w="1843"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proofErr w:type="spellStart"/>
            <w:r w:rsidRPr="00D33496">
              <w:rPr>
                <w:rFonts w:ascii="Times New Roman" w:hAnsi="Times New Roman" w:cs="Times New Roman"/>
                <w:sz w:val="24"/>
                <w:szCs w:val="24"/>
              </w:rPr>
              <w:t>I</w:t>
            </w:r>
            <w:r w:rsidR="00D463D4" w:rsidRPr="00D33496">
              <w:rPr>
                <w:rFonts w:ascii="Times New Roman" w:hAnsi="Times New Roman" w:cs="Times New Roman"/>
                <w:sz w:val="24"/>
                <w:szCs w:val="24"/>
              </w:rPr>
              <w:t>i</w:t>
            </w:r>
            <w:proofErr w:type="gramStart"/>
            <w:r w:rsidRPr="00D33496">
              <w:rPr>
                <w:rFonts w:ascii="Times New Roman" w:hAnsi="Times New Roman" w:cs="Times New Roman"/>
                <w:sz w:val="24"/>
                <w:szCs w:val="24"/>
              </w:rPr>
              <w:t>б</w:t>
            </w:r>
            <w:proofErr w:type="spellEnd"/>
            <w:proofErr w:type="gramEnd"/>
            <w:r w:rsidRPr="00D33496">
              <w:rPr>
                <w:rFonts w:ascii="Times New Roman" w:hAnsi="Times New Roman" w:cs="Times New Roman"/>
                <w:sz w:val="24"/>
                <w:szCs w:val="24"/>
              </w:rPr>
              <w:t xml:space="preserve"> (233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290)</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16,0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18,9</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21,1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27,0</w:t>
            </w:r>
          </w:p>
        </w:tc>
        <w:tc>
          <w:tcPr>
            <w:tcW w:w="1417"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28,0</w:t>
            </w:r>
          </w:p>
        </w:tc>
        <w:tc>
          <w:tcPr>
            <w:tcW w:w="1276"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0,2</w:t>
            </w:r>
          </w:p>
        </w:tc>
        <w:tc>
          <w:tcPr>
            <w:tcW w:w="1134" w:type="dxa"/>
            <w:tcBorders>
              <w:top w:val="nil"/>
              <w:bottom w:val="nil"/>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0,5</w:t>
            </w:r>
          </w:p>
        </w:tc>
      </w:tr>
      <w:tr w:rsidR="00704E76" w:rsidRPr="00B76370" w:rsidTr="00865884">
        <w:tblPrEx>
          <w:tblBorders>
            <w:insideH w:val="none" w:sz="0" w:space="0" w:color="auto"/>
          </w:tblBorders>
        </w:tblPrEx>
        <w:tc>
          <w:tcPr>
            <w:tcW w:w="1276" w:type="dxa"/>
            <w:vMerge/>
            <w:tcBorders>
              <w:top w:val="single" w:sz="4" w:space="0" w:color="auto"/>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p>
        </w:tc>
        <w:tc>
          <w:tcPr>
            <w:tcW w:w="1843"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III (более 290)</w:t>
            </w:r>
          </w:p>
        </w:tc>
        <w:tc>
          <w:tcPr>
            <w:tcW w:w="1276"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17,9</w:t>
            </w:r>
          </w:p>
        </w:tc>
        <w:tc>
          <w:tcPr>
            <w:tcW w:w="1276"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20,1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26,0</w:t>
            </w:r>
          </w:p>
        </w:tc>
        <w:tc>
          <w:tcPr>
            <w:tcW w:w="1417"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14,0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27,0</w:t>
            </w:r>
          </w:p>
        </w:tc>
        <w:tc>
          <w:tcPr>
            <w:tcW w:w="1276"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 xml:space="preserve">15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75</w:t>
            </w:r>
          </w:p>
        </w:tc>
        <w:tc>
          <w:tcPr>
            <w:tcW w:w="1134"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0,2</w:t>
            </w:r>
          </w:p>
        </w:tc>
        <w:tc>
          <w:tcPr>
            <w:tcW w:w="1134" w:type="dxa"/>
            <w:tcBorders>
              <w:top w:val="nil"/>
              <w:bottom w:val="single" w:sz="4" w:space="0" w:color="auto"/>
            </w:tcBorders>
            <w:vAlign w:val="center"/>
          </w:tcPr>
          <w:p w:rsidR="00704E76" w:rsidRPr="00D33496" w:rsidRDefault="00704E76"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0,5</w:t>
            </w:r>
          </w:p>
        </w:tc>
      </w:tr>
    </w:tbl>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условия микроклимата следует рассматривать как вредные и опасные. </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bookmarkStart w:id="2" w:name="P299"/>
      <w:bookmarkEnd w:id="2"/>
      <w:proofErr w:type="gramStart"/>
      <w:r w:rsidRPr="00B76370">
        <w:rPr>
          <w:rFonts w:ascii="Times New Roman" w:hAnsi="Times New Roman" w:cs="Times New Roman"/>
          <w:sz w:val="24"/>
          <w:szCs w:val="24"/>
        </w:rPr>
        <w:t xml:space="preserve">Измерения показателей микроклимата в целях контроля их соответствия гигиеническим требованиям должны проводиться в холодный период года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в дни с температурой наружного воздуха, отличающейся от средней температуры наиболее холодного месяца зимы не более чем на 5 °C, в теплый период года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в дни с температурой наружного воздуха, отличающейся от средней максимальной температуры наиболее жаркого месяца не более чем на 5 °C</w:t>
      </w:r>
      <w:proofErr w:type="gramEnd"/>
      <w:r w:rsidRPr="00B76370">
        <w:rPr>
          <w:rFonts w:ascii="Times New Roman" w:hAnsi="Times New Roman" w:cs="Times New Roman"/>
          <w:sz w:val="24"/>
          <w:szCs w:val="24"/>
        </w:rPr>
        <w:t>. Частота измерений в оба периода года определяется стабильностью производственного процесса, функционированием технологического и санитарно-технического оборудования.</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lastRenderedPageBreak/>
        <w:t xml:space="preserve">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 Измерения показателей микроклимата следует проводить не менее 3 раз в смену (в начале, середине и в конце). При колебаниях показателей микроклимата, связанных с технологическими и другими причинами, необходимо проводить дополнительные измерения при наибольших и наименьших величинах термических нагрузок </w:t>
      </w:r>
      <w:proofErr w:type="gramStart"/>
      <w:r w:rsidRPr="00B76370">
        <w:rPr>
          <w:rFonts w:ascii="Times New Roman" w:hAnsi="Times New Roman" w:cs="Times New Roman"/>
          <w:sz w:val="24"/>
          <w:szCs w:val="24"/>
        </w:rPr>
        <w:t>на</w:t>
      </w:r>
      <w:proofErr w:type="gramEnd"/>
      <w:r w:rsidRPr="00B76370">
        <w:rPr>
          <w:rFonts w:ascii="Times New Roman" w:hAnsi="Times New Roman" w:cs="Times New Roman"/>
          <w:sz w:val="24"/>
          <w:szCs w:val="24"/>
        </w:rPr>
        <w:t xml:space="preserve"> работающих.</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704E76" w:rsidRPr="00B76370" w:rsidRDefault="00704E76" w:rsidP="00013457">
      <w:pPr>
        <w:pStyle w:val="ConsPlusNormal"/>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При наличии источников локального тепловыделения, охлаждения или </w:t>
      </w:r>
      <w:proofErr w:type="spellStart"/>
      <w:r w:rsidRPr="00B76370">
        <w:rPr>
          <w:rFonts w:ascii="Times New Roman" w:hAnsi="Times New Roman" w:cs="Times New Roman"/>
          <w:sz w:val="24"/>
          <w:szCs w:val="24"/>
        </w:rPr>
        <w:t>влаговыделения</w:t>
      </w:r>
      <w:proofErr w:type="spellEnd"/>
      <w:r w:rsidRPr="00B76370">
        <w:rPr>
          <w:rFonts w:ascii="Times New Roman" w:hAnsi="Times New Roman" w:cs="Times New Roman"/>
          <w:sz w:val="24"/>
          <w:szCs w:val="24"/>
        </w:rPr>
        <w:t xml:space="preserve"> (нагретых агрегатов, окон, дверных проемов, ворот, открытых ванн и т.д.) измерения следует проводить на каждом рабочем месте в точках, минимально и максимально удаленных от источников термического воздействия.</w:t>
      </w:r>
    </w:p>
    <w:p w:rsidR="00704E76" w:rsidRPr="00B76370" w:rsidRDefault="00704E76" w:rsidP="00013457">
      <w:pPr>
        <w:pStyle w:val="ConsPlusNormal"/>
        <w:spacing w:line="276" w:lineRule="auto"/>
        <w:ind w:firstLine="567"/>
        <w:rPr>
          <w:rFonts w:ascii="Times New Roman" w:hAnsi="Times New Roman" w:cs="Times New Roman"/>
          <w:sz w:val="24"/>
          <w:szCs w:val="24"/>
        </w:rPr>
      </w:pPr>
    </w:p>
    <w:p w:rsidR="00EC4C7F" w:rsidRPr="00EC4C7F" w:rsidRDefault="007C7E94" w:rsidP="00EC4C7F">
      <w:pPr>
        <w:pStyle w:val="a8"/>
        <w:jc w:val="right"/>
        <w:rPr>
          <w:rFonts w:ascii="Times New Roman" w:hAnsi="Times New Roman" w:cs="Times New Roman"/>
          <w:sz w:val="24"/>
          <w:szCs w:val="24"/>
        </w:rPr>
      </w:pPr>
      <w:r w:rsidRPr="00EC4C7F">
        <w:rPr>
          <w:rFonts w:ascii="Times New Roman" w:hAnsi="Times New Roman" w:cs="Times New Roman"/>
          <w:sz w:val="24"/>
          <w:szCs w:val="24"/>
        </w:rPr>
        <w:t xml:space="preserve">Приложение 1 </w:t>
      </w:r>
    </w:p>
    <w:p w:rsidR="007C7E94" w:rsidRPr="00EC4C7F" w:rsidRDefault="007C7E94" w:rsidP="00EC4C7F">
      <w:pPr>
        <w:pStyle w:val="a8"/>
        <w:jc w:val="right"/>
        <w:rPr>
          <w:rFonts w:ascii="Times New Roman" w:hAnsi="Times New Roman" w:cs="Times New Roman"/>
          <w:sz w:val="24"/>
          <w:szCs w:val="24"/>
        </w:rPr>
      </w:pPr>
      <w:r w:rsidRPr="00EC4C7F">
        <w:rPr>
          <w:rFonts w:ascii="Times New Roman" w:hAnsi="Times New Roman" w:cs="Times New Roman"/>
          <w:sz w:val="24"/>
          <w:szCs w:val="24"/>
        </w:rPr>
        <w:t>(справочное)</w:t>
      </w:r>
    </w:p>
    <w:p w:rsidR="007C7E94" w:rsidRPr="00B76370" w:rsidRDefault="007C7E94" w:rsidP="00013457">
      <w:pPr>
        <w:ind w:firstLine="567"/>
        <w:jc w:val="center"/>
        <w:rPr>
          <w:rFonts w:ascii="Times New Roman" w:hAnsi="Times New Roman" w:cs="Times New Roman"/>
          <w:sz w:val="24"/>
          <w:szCs w:val="24"/>
        </w:rPr>
      </w:pPr>
      <w:r w:rsidRPr="00B76370">
        <w:rPr>
          <w:rFonts w:ascii="Times New Roman" w:hAnsi="Times New Roman" w:cs="Times New Roman"/>
          <w:sz w:val="24"/>
          <w:szCs w:val="24"/>
        </w:rPr>
        <w:t>ХАРАКТЕРИСТИКА ОТДЕЛЬНЫХ КАТЕГОРИЙ РАБОТ</w:t>
      </w:r>
    </w:p>
    <w:p w:rsidR="007C7E94" w:rsidRPr="00B76370" w:rsidRDefault="007C7E94" w:rsidP="00013457">
      <w:pPr>
        <w:ind w:firstLine="567"/>
        <w:rPr>
          <w:rFonts w:ascii="Times New Roman" w:hAnsi="Times New Roman" w:cs="Times New Roman"/>
          <w:sz w:val="24"/>
          <w:szCs w:val="24"/>
        </w:rPr>
      </w:pPr>
      <w:r w:rsidRPr="00B76370">
        <w:rPr>
          <w:rFonts w:ascii="Times New Roman" w:hAnsi="Times New Roman" w:cs="Times New Roman"/>
          <w:sz w:val="24"/>
          <w:szCs w:val="24"/>
        </w:rPr>
        <w:t xml:space="preserve">1. Категории работ разграничиваются на основе интенсивности </w:t>
      </w:r>
      <w:proofErr w:type="spellStart"/>
      <w:r w:rsidRPr="00B76370">
        <w:rPr>
          <w:rFonts w:ascii="Times New Roman" w:hAnsi="Times New Roman" w:cs="Times New Roman"/>
          <w:sz w:val="24"/>
          <w:szCs w:val="24"/>
        </w:rPr>
        <w:t>энерготрат</w:t>
      </w:r>
      <w:proofErr w:type="spellEnd"/>
      <w:r w:rsidRPr="00B76370">
        <w:rPr>
          <w:rFonts w:ascii="Times New Roman" w:hAnsi="Times New Roman" w:cs="Times New Roman"/>
          <w:sz w:val="24"/>
          <w:szCs w:val="24"/>
        </w:rPr>
        <w:t xml:space="preserve"> организма в </w:t>
      </w:r>
      <w:proofErr w:type="gramStart"/>
      <w:r w:rsidRPr="00B76370">
        <w:rPr>
          <w:rFonts w:ascii="Times New Roman" w:hAnsi="Times New Roman" w:cs="Times New Roman"/>
          <w:sz w:val="24"/>
          <w:szCs w:val="24"/>
        </w:rPr>
        <w:t>ккал</w:t>
      </w:r>
      <w:proofErr w:type="gramEnd"/>
      <w:r w:rsidRPr="00B76370">
        <w:rPr>
          <w:rFonts w:ascii="Times New Roman" w:hAnsi="Times New Roman" w:cs="Times New Roman"/>
          <w:sz w:val="24"/>
          <w:szCs w:val="24"/>
        </w:rPr>
        <w:t>/ч (Вт).</w:t>
      </w:r>
    </w:p>
    <w:p w:rsidR="007C7E94" w:rsidRPr="00B76370" w:rsidRDefault="007C7E94" w:rsidP="00013457">
      <w:pPr>
        <w:ind w:firstLine="567"/>
        <w:rPr>
          <w:rFonts w:ascii="Times New Roman" w:hAnsi="Times New Roman" w:cs="Times New Roman"/>
          <w:sz w:val="24"/>
          <w:szCs w:val="24"/>
        </w:rPr>
      </w:pPr>
      <w:r w:rsidRPr="00B76370">
        <w:rPr>
          <w:rFonts w:ascii="Times New Roman" w:hAnsi="Times New Roman" w:cs="Times New Roman"/>
          <w:sz w:val="24"/>
          <w:szCs w:val="24"/>
        </w:rPr>
        <w:t xml:space="preserve">2. К категории </w:t>
      </w:r>
      <w:proofErr w:type="spellStart"/>
      <w:proofErr w:type="gramStart"/>
      <w:r w:rsidRPr="00B76370">
        <w:rPr>
          <w:rFonts w:ascii="Times New Roman" w:hAnsi="Times New Roman" w:cs="Times New Roman"/>
          <w:sz w:val="24"/>
          <w:szCs w:val="24"/>
        </w:rPr>
        <w:t>I</w:t>
      </w:r>
      <w:proofErr w:type="gramEnd"/>
      <w:r w:rsidRPr="00B76370">
        <w:rPr>
          <w:rFonts w:ascii="Times New Roman" w:hAnsi="Times New Roman" w:cs="Times New Roman"/>
          <w:sz w:val="24"/>
          <w:szCs w:val="24"/>
        </w:rPr>
        <w:t>а</w:t>
      </w:r>
      <w:proofErr w:type="spellEnd"/>
      <w:r w:rsidRPr="00B76370">
        <w:rPr>
          <w:rFonts w:ascii="Times New Roman" w:hAnsi="Times New Roman" w:cs="Times New Roman"/>
          <w:sz w:val="24"/>
          <w:szCs w:val="24"/>
        </w:rPr>
        <w:t xml:space="preserve"> относятся работы с интенсивностью </w:t>
      </w:r>
      <w:proofErr w:type="spellStart"/>
      <w:r w:rsidRPr="00B76370">
        <w:rPr>
          <w:rFonts w:ascii="Times New Roman" w:hAnsi="Times New Roman" w:cs="Times New Roman"/>
          <w:sz w:val="24"/>
          <w:szCs w:val="24"/>
        </w:rPr>
        <w:t>энерготрат</w:t>
      </w:r>
      <w:proofErr w:type="spellEnd"/>
      <w:r w:rsidRPr="00B76370">
        <w:rPr>
          <w:rFonts w:ascii="Times New Roman" w:hAnsi="Times New Roman" w:cs="Times New Roman"/>
          <w:sz w:val="24"/>
          <w:szCs w:val="24"/>
        </w:rPr>
        <w:t xml:space="preserve"> до 120 ккал/ч (до 139 Вт), производимые сидя и сопровождающиеся незначительным физическим напряжением (ряд профессий на предприятиях точного </w:t>
      </w:r>
      <w:proofErr w:type="spellStart"/>
      <w:r w:rsidRPr="00B76370">
        <w:rPr>
          <w:rFonts w:ascii="Times New Roman" w:hAnsi="Times New Roman" w:cs="Times New Roman"/>
          <w:sz w:val="24"/>
          <w:szCs w:val="24"/>
        </w:rPr>
        <w:t>приборо</w:t>
      </w:r>
      <w:proofErr w:type="spellEnd"/>
      <w:r w:rsidRPr="00B76370">
        <w:rPr>
          <w:rFonts w:ascii="Times New Roman" w:hAnsi="Times New Roman" w:cs="Times New Roman"/>
          <w:sz w:val="24"/>
          <w:szCs w:val="24"/>
        </w:rPr>
        <w:t>- и машиностроения, на часовом, швейном производствах, в сфере управления и т.п.).</w:t>
      </w:r>
    </w:p>
    <w:p w:rsidR="007C7E94" w:rsidRPr="00B76370" w:rsidRDefault="007C7E94" w:rsidP="00013457">
      <w:pPr>
        <w:ind w:firstLine="567"/>
        <w:rPr>
          <w:rFonts w:ascii="Times New Roman" w:hAnsi="Times New Roman" w:cs="Times New Roman"/>
          <w:sz w:val="24"/>
          <w:szCs w:val="24"/>
        </w:rPr>
      </w:pPr>
      <w:r w:rsidRPr="00B76370">
        <w:rPr>
          <w:rFonts w:ascii="Times New Roman" w:hAnsi="Times New Roman" w:cs="Times New Roman"/>
          <w:sz w:val="24"/>
          <w:szCs w:val="24"/>
        </w:rPr>
        <w:t xml:space="preserve">3. К категории </w:t>
      </w:r>
      <w:proofErr w:type="spellStart"/>
      <w:proofErr w:type="gramStart"/>
      <w:r w:rsidRPr="00B76370">
        <w:rPr>
          <w:rFonts w:ascii="Times New Roman" w:hAnsi="Times New Roman" w:cs="Times New Roman"/>
          <w:sz w:val="24"/>
          <w:szCs w:val="24"/>
        </w:rPr>
        <w:t>I</w:t>
      </w:r>
      <w:proofErr w:type="gramEnd"/>
      <w:r w:rsidRPr="00B76370">
        <w:rPr>
          <w:rFonts w:ascii="Times New Roman" w:hAnsi="Times New Roman" w:cs="Times New Roman"/>
          <w:sz w:val="24"/>
          <w:szCs w:val="24"/>
        </w:rPr>
        <w:t>б</w:t>
      </w:r>
      <w:proofErr w:type="spellEnd"/>
      <w:r w:rsidRPr="00B76370">
        <w:rPr>
          <w:rFonts w:ascii="Times New Roman" w:hAnsi="Times New Roman" w:cs="Times New Roman"/>
          <w:sz w:val="24"/>
          <w:szCs w:val="24"/>
        </w:rPr>
        <w:t xml:space="preserve"> относятся работы с интенсивностью </w:t>
      </w:r>
      <w:proofErr w:type="spellStart"/>
      <w:r w:rsidRPr="00B76370">
        <w:rPr>
          <w:rFonts w:ascii="Times New Roman" w:hAnsi="Times New Roman" w:cs="Times New Roman"/>
          <w:sz w:val="24"/>
          <w:szCs w:val="24"/>
        </w:rPr>
        <w:t>энерготрат</w:t>
      </w:r>
      <w:proofErr w:type="spellEnd"/>
      <w:r w:rsidRPr="00B76370">
        <w:rPr>
          <w:rFonts w:ascii="Times New Roman" w:hAnsi="Times New Roman" w:cs="Times New Roman"/>
          <w:sz w:val="24"/>
          <w:szCs w:val="24"/>
        </w:rPr>
        <w:t xml:space="preserve"> 121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150 ккал/ч (140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174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т.п.).</w:t>
      </w:r>
    </w:p>
    <w:p w:rsidR="007C7E94" w:rsidRPr="00B76370" w:rsidRDefault="007C7E94" w:rsidP="00013457">
      <w:pPr>
        <w:ind w:firstLine="567"/>
        <w:rPr>
          <w:rFonts w:ascii="Times New Roman" w:hAnsi="Times New Roman" w:cs="Times New Roman"/>
          <w:sz w:val="24"/>
          <w:szCs w:val="24"/>
        </w:rPr>
      </w:pPr>
      <w:r w:rsidRPr="00B76370">
        <w:rPr>
          <w:rFonts w:ascii="Times New Roman" w:hAnsi="Times New Roman" w:cs="Times New Roman"/>
          <w:sz w:val="24"/>
          <w:szCs w:val="24"/>
        </w:rPr>
        <w:t xml:space="preserve">4. К категории </w:t>
      </w:r>
      <w:proofErr w:type="spellStart"/>
      <w:r w:rsidRPr="00B76370">
        <w:rPr>
          <w:rFonts w:ascii="Times New Roman" w:hAnsi="Times New Roman" w:cs="Times New Roman"/>
          <w:sz w:val="24"/>
          <w:szCs w:val="24"/>
        </w:rPr>
        <w:t>I</w:t>
      </w:r>
      <w:r w:rsidR="00D463D4" w:rsidRPr="00B76370">
        <w:rPr>
          <w:rFonts w:ascii="Times New Roman" w:hAnsi="Times New Roman" w:cs="Times New Roman"/>
          <w:sz w:val="24"/>
          <w:szCs w:val="24"/>
        </w:rPr>
        <w:t>i</w:t>
      </w:r>
      <w:proofErr w:type="gramStart"/>
      <w:r w:rsidRPr="00B76370">
        <w:rPr>
          <w:rFonts w:ascii="Times New Roman" w:hAnsi="Times New Roman" w:cs="Times New Roman"/>
          <w:sz w:val="24"/>
          <w:szCs w:val="24"/>
        </w:rPr>
        <w:t>а</w:t>
      </w:r>
      <w:proofErr w:type="spellEnd"/>
      <w:proofErr w:type="gramEnd"/>
      <w:r w:rsidRPr="00B76370">
        <w:rPr>
          <w:rFonts w:ascii="Times New Roman" w:hAnsi="Times New Roman" w:cs="Times New Roman"/>
          <w:sz w:val="24"/>
          <w:szCs w:val="24"/>
        </w:rPr>
        <w:t xml:space="preserve"> относятся работы с интенсивностью </w:t>
      </w:r>
      <w:proofErr w:type="spellStart"/>
      <w:r w:rsidRPr="00B76370">
        <w:rPr>
          <w:rFonts w:ascii="Times New Roman" w:hAnsi="Times New Roman" w:cs="Times New Roman"/>
          <w:sz w:val="24"/>
          <w:szCs w:val="24"/>
        </w:rPr>
        <w:t>энерготрат</w:t>
      </w:r>
      <w:proofErr w:type="spellEnd"/>
      <w:r w:rsidRPr="00B76370">
        <w:rPr>
          <w:rFonts w:ascii="Times New Roman" w:hAnsi="Times New Roman" w:cs="Times New Roman"/>
          <w:sz w:val="24"/>
          <w:szCs w:val="24"/>
        </w:rPr>
        <w:t xml:space="preserve"> 151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200 ккал/ч (175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т.п.).</w:t>
      </w:r>
    </w:p>
    <w:p w:rsidR="007C7E94" w:rsidRPr="00B76370" w:rsidRDefault="007C7E94" w:rsidP="00013457">
      <w:pPr>
        <w:ind w:firstLine="567"/>
        <w:rPr>
          <w:rFonts w:ascii="Times New Roman" w:hAnsi="Times New Roman" w:cs="Times New Roman"/>
          <w:sz w:val="24"/>
          <w:szCs w:val="24"/>
        </w:rPr>
      </w:pPr>
      <w:r w:rsidRPr="00B76370">
        <w:rPr>
          <w:rFonts w:ascii="Times New Roman" w:hAnsi="Times New Roman" w:cs="Times New Roman"/>
          <w:sz w:val="24"/>
          <w:szCs w:val="24"/>
        </w:rPr>
        <w:t xml:space="preserve">5. К категории </w:t>
      </w:r>
      <w:proofErr w:type="spellStart"/>
      <w:r w:rsidRPr="00B76370">
        <w:rPr>
          <w:rFonts w:ascii="Times New Roman" w:hAnsi="Times New Roman" w:cs="Times New Roman"/>
          <w:sz w:val="24"/>
          <w:szCs w:val="24"/>
        </w:rPr>
        <w:t>I</w:t>
      </w:r>
      <w:r w:rsidR="00D463D4" w:rsidRPr="00B76370">
        <w:rPr>
          <w:rFonts w:ascii="Times New Roman" w:hAnsi="Times New Roman" w:cs="Times New Roman"/>
          <w:sz w:val="24"/>
          <w:szCs w:val="24"/>
        </w:rPr>
        <w:t>i</w:t>
      </w:r>
      <w:proofErr w:type="gramStart"/>
      <w:r w:rsidRPr="00B76370">
        <w:rPr>
          <w:rFonts w:ascii="Times New Roman" w:hAnsi="Times New Roman" w:cs="Times New Roman"/>
          <w:sz w:val="24"/>
          <w:szCs w:val="24"/>
        </w:rPr>
        <w:t>б</w:t>
      </w:r>
      <w:proofErr w:type="spellEnd"/>
      <w:proofErr w:type="gramEnd"/>
      <w:r w:rsidRPr="00B76370">
        <w:rPr>
          <w:rFonts w:ascii="Times New Roman" w:hAnsi="Times New Roman" w:cs="Times New Roman"/>
          <w:sz w:val="24"/>
          <w:szCs w:val="24"/>
        </w:rPr>
        <w:t xml:space="preserve"> относятся работы с интенсивностью </w:t>
      </w:r>
      <w:proofErr w:type="spellStart"/>
      <w:r w:rsidRPr="00B76370">
        <w:rPr>
          <w:rFonts w:ascii="Times New Roman" w:hAnsi="Times New Roman" w:cs="Times New Roman"/>
          <w:sz w:val="24"/>
          <w:szCs w:val="24"/>
        </w:rPr>
        <w:t>энерготрат</w:t>
      </w:r>
      <w:proofErr w:type="spellEnd"/>
      <w:r w:rsidRPr="00B76370">
        <w:rPr>
          <w:rFonts w:ascii="Times New Roman" w:hAnsi="Times New Roman" w:cs="Times New Roman"/>
          <w:sz w:val="24"/>
          <w:szCs w:val="24"/>
        </w:rPr>
        <w:t xml:space="preserve"> 201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250 ккал/ч (233 </w:t>
      </w:r>
      <w:r w:rsidR="00D463D4" w:rsidRPr="00B76370">
        <w:rPr>
          <w:rFonts w:ascii="Times New Roman" w:hAnsi="Times New Roman" w:cs="Times New Roman"/>
          <w:sz w:val="24"/>
          <w:szCs w:val="24"/>
        </w:rPr>
        <w:t>–</w:t>
      </w:r>
      <w:r w:rsidRPr="00B76370">
        <w:rPr>
          <w:rFonts w:ascii="Times New Roman" w:hAnsi="Times New Roman" w:cs="Times New Roman"/>
          <w:sz w:val="24"/>
          <w:szCs w:val="24"/>
        </w:rPr>
        <w:t xml:space="preserve"> 290 Вт),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т.п.).</w:t>
      </w:r>
    </w:p>
    <w:p w:rsidR="00704E76" w:rsidRDefault="007C7E94" w:rsidP="00013457">
      <w:pPr>
        <w:ind w:firstLine="567"/>
        <w:rPr>
          <w:rFonts w:ascii="Times New Roman" w:hAnsi="Times New Roman" w:cs="Times New Roman"/>
          <w:sz w:val="24"/>
          <w:szCs w:val="24"/>
        </w:rPr>
      </w:pPr>
      <w:r w:rsidRPr="00B76370">
        <w:rPr>
          <w:rFonts w:ascii="Times New Roman" w:hAnsi="Times New Roman" w:cs="Times New Roman"/>
          <w:sz w:val="24"/>
          <w:szCs w:val="24"/>
        </w:rPr>
        <w:t xml:space="preserve">6. </w:t>
      </w:r>
      <w:proofErr w:type="gramStart"/>
      <w:r w:rsidRPr="00B76370">
        <w:rPr>
          <w:rFonts w:ascii="Times New Roman" w:hAnsi="Times New Roman" w:cs="Times New Roman"/>
          <w:sz w:val="24"/>
          <w:szCs w:val="24"/>
        </w:rPr>
        <w:t xml:space="preserve">К категории III относятся работы с интенсивностью </w:t>
      </w:r>
      <w:proofErr w:type="spellStart"/>
      <w:r w:rsidRPr="00B76370">
        <w:rPr>
          <w:rFonts w:ascii="Times New Roman" w:hAnsi="Times New Roman" w:cs="Times New Roman"/>
          <w:sz w:val="24"/>
          <w:szCs w:val="24"/>
        </w:rPr>
        <w:t>энерготрат</w:t>
      </w:r>
      <w:proofErr w:type="spellEnd"/>
      <w:r w:rsidRPr="00B76370">
        <w:rPr>
          <w:rFonts w:ascii="Times New Roman" w:hAnsi="Times New Roman" w:cs="Times New Roman"/>
          <w:sz w:val="24"/>
          <w:szCs w:val="24"/>
        </w:rPr>
        <w:t xml:space="preserve"> более 250 ккал/ч (более 290 Вт),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w:t>
      </w:r>
      <w:r w:rsidR="00233CBF">
        <w:rPr>
          <w:rFonts w:ascii="Times New Roman" w:hAnsi="Times New Roman" w:cs="Times New Roman"/>
          <w:sz w:val="24"/>
          <w:szCs w:val="24"/>
        </w:rPr>
        <w:t>лургических предприятий и т.п.)</w:t>
      </w:r>
      <w:r w:rsidR="002855FE">
        <w:rPr>
          <w:rFonts w:ascii="Times New Roman" w:hAnsi="Times New Roman" w:cs="Times New Roman"/>
          <w:sz w:val="24"/>
          <w:szCs w:val="24"/>
        </w:rPr>
        <w:t>.</w:t>
      </w:r>
      <w:proofErr w:type="gramEnd"/>
    </w:p>
    <w:p w:rsidR="00D33496" w:rsidRDefault="00D33496" w:rsidP="00013457">
      <w:pPr>
        <w:pStyle w:val="ConsPlusNormal"/>
        <w:spacing w:line="276" w:lineRule="auto"/>
        <w:ind w:firstLine="567"/>
        <w:jc w:val="right"/>
        <w:rPr>
          <w:rFonts w:ascii="Times New Roman" w:hAnsi="Times New Roman" w:cs="Times New Roman"/>
          <w:sz w:val="24"/>
          <w:szCs w:val="24"/>
        </w:rPr>
      </w:pPr>
    </w:p>
    <w:p w:rsidR="00D33496" w:rsidRDefault="00D33496" w:rsidP="00013457">
      <w:pPr>
        <w:pStyle w:val="ConsPlusNormal"/>
        <w:spacing w:line="276" w:lineRule="auto"/>
        <w:ind w:firstLine="567"/>
        <w:jc w:val="right"/>
        <w:rPr>
          <w:rFonts w:ascii="Times New Roman" w:hAnsi="Times New Roman" w:cs="Times New Roman"/>
          <w:sz w:val="24"/>
          <w:szCs w:val="24"/>
        </w:rPr>
      </w:pPr>
    </w:p>
    <w:p w:rsidR="00D33496" w:rsidRDefault="00D33496" w:rsidP="00013457">
      <w:pPr>
        <w:pStyle w:val="ConsPlusNormal"/>
        <w:spacing w:line="276" w:lineRule="auto"/>
        <w:ind w:firstLine="567"/>
        <w:jc w:val="right"/>
        <w:rPr>
          <w:rFonts w:ascii="Times New Roman" w:hAnsi="Times New Roman" w:cs="Times New Roman"/>
          <w:sz w:val="24"/>
          <w:szCs w:val="24"/>
        </w:rPr>
      </w:pPr>
    </w:p>
    <w:p w:rsidR="007C7E94" w:rsidRPr="00B76370" w:rsidRDefault="007C7E94" w:rsidP="00013457">
      <w:pPr>
        <w:pStyle w:val="ConsPlusNormal"/>
        <w:spacing w:line="276" w:lineRule="auto"/>
        <w:ind w:firstLine="567"/>
        <w:jc w:val="right"/>
        <w:rPr>
          <w:rFonts w:ascii="Times New Roman" w:hAnsi="Times New Roman" w:cs="Times New Roman"/>
          <w:sz w:val="24"/>
          <w:szCs w:val="24"/>
        </w:rPr>
      </w:pPr>
      <w:r w:rsidRPr="00B76370">
        <w:rPr>
          <w:rFonts w:ascii="Times New Roman" w:hAnsi="Times New Roman" w:cs="Times New Roman"/>
          <w:sz w:val="24"/>
          <w:szCs w:val="24"/>
        </w:rPr>
        <w:lastRenderedPageBreak/>
        <w:t>Приложение 3</w:t>
      </w:r>
    </w:p>
    <w:p w:rsidR="007C7E94" w:rsidRPr="00B76370" w:rsidRDefault="007C7E94" w:rsidP="00013457">
      <w:pPr>
        <w:pStyle w:val="ConsPlusNormal"/>
        <w:spacing w:line="276" w:lineRule="auto"/>
        <w:ind w:firstLine="567"/>
        <w:jc w:val="right"/>
        <w:rPr>
          <w:rFonts w:ascii="Times New Roman" w:hAnsi="Times New Roman" w:cs="Times New Roman"/>
          <w:sz w:val="24"/>
          <w:szCs w:val="24"/>
        </w:rPr>
      </w:pPr>
      <w:r w:rsidRPr="00B76370">
        <w:rPr>
          <w:rFonts w:ascii="Times New Roman" w:hAnsi="Times New Roman" w:cs="Times New Roman"/>
          <w:sz w:val="24"/>
          <w:szCs w:val="24"/>
        </w:rPr>
        <w:t>(рекомендуемое)</w:t>
      </w:r>
    </w:p>
    <w:p w:rsidR="007C7E94" w:rsidRPr="00B76370" w:rsidRDefault="007C7E94" w:rsidP="00013457">
      <w:pPr>
        <w:pStyle w:val="ConsPlusNormal"/>
        <w:spacing w:line="276" w:lineRule="auto"/>
        <w:ind w:firstLine="567"/>
        <w:rPr>
          <w:rFonts w:ascii="Times New Roman" w:hAnsi="Times New Roman" w:cs="Times New Roman"/>
          <w:sz w:val="24"/>
          <w:szCs w:val="24"/>
        </w:rPr>
      </w:pPr>
    </w:p>
    <w:p w:rsidR="007C7E94" w:rsidRPr="00B76370" w:rsidRDefault="007C7E94" w:rsidP="00013457">
      <w:pPr>
        <w:pStyle w:val="ConsPlusNormal"/>
        <w:spacing w:line="276" w:lineRule="auto"/>
        <w:ind w:firstLine="567"/>
        <w:jc w:val="center"/>
        <w:rPr>
          <w:rFonts w:ascii="Times New Roman" w:hAnsi="Times New Roman" w:cs="Times New Roman"/>
          <w:sz w:val="24"/>
          <w:szCs w:val="24"/>
        </w:rPr>
      </w:pPr>
      <w:r w:rsidRPr="00B76370">
        <w:rPr>
          <w:rFonts w:ascii="Times New Roman" w:hAnsi="Times New Roman" w:cs="Times New Roman"/>
          <w:sz w:val="24"/>
          <w:szCs w:val="24"/>
        </w:rPr>
        <w:t>ВРЕМЯ РАБОТЫ ПРИ ТЕМПЕРАТУРЕ ВОЗДУХА НА РАБОЧЕМ МЕСТЕ</w:t>
      </w:r>
    </w:p>
    <w:p w:rsidR="007C7E94" w:rsidRPr="00B76370" w:rsidRDefault="007C7E94" w:rsidP="00013457">
      <w:pPr>
        <w:pStyle w:val="ConsPlusNormal"/>
        <w:spacing w:line="276" w:lineRule="auto"/>
        <w:ind w:firstLine="567"/>
        <w:jc w:val="center"/>
        <w:rPr>
          <w:rFonts w:ascii="Times New Roman" w:hAnsi="Times New Roman" w:cs="Times New Roman"/>
          <w:sz w:val="24"/>
          <w:szCs w:val="24"/>
        </w:rPr>
      </w:pPr>
      <w:r w:rsidRPr="00B76370">
        <w:rPr>
          <w:rFonts w:ascii="Times New Roman" w:hAnsi="Times New Roman" w:cs="Times New Roman"/>
          <w:sz w:val="24"/>
          <w:szCs w:val="24"/>
        </w:rPr>
        <w:t>ВЫШЕ ИЛИ НИЖЕ ДОПУСТИМЫХ ВЕЛИЧИН</w:t>
      </w:r>
    </w:p>
    <w:p w:rsidR="007C7E94" w:rsidRPr="00B76370" w:rsidRDefault="007C7E94" w:rsidP="00013457">
      <w:pPr>
        <w:pStyle w:val="ConsPlusNormal"/>
        <w:spacing w:line="276" w:lineRule="auto"/>
        <w:ind w:firstLine="567"/>
        <w:rPr>
          <w:rFonts w:ascii="Times New Roman" w:hAnsi="Times New Roman" w:cs="Times New Roman"/>
          <w:sz w:val="24"/>
          <w:szCs w:val="24"/>
        </w:rPr>
      </w:pPr>
      <w:bookmarkStart w:id="3" w:name="_GoBack"/>
      <w:bookmarkEnd w:id="3"/>
    </w:p>
    <w:p w:rsidR="007C7E94" w:rsidRPr="00B76370" w:rsidRDefault="007C7E94" w:rsidP="00013457">
      <w:pPr>
        <w:pStyle w:val="ConsPlusNormal"/>
        <w:numPr>
          <w:ilvl w:val="0"/>
          <w:numId w:val="1"/>
        </w:numPr>
        <w:spacing w:line="276" w:lineRule="auto"/>
        <w:ind w:left="0"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w:t>
      </w:r>
      <w:hyperlink w:anchor="P431" w:history="1">
        <w:r w:rsidRPr="00B76370">
          <w:rPr>
            <w:rFonts w:ascii="Times New Roman" w:hAnsi="Times New Roman" w:cs="Times New Roman"/>
            <w:color w:val="0000FF"/>
            <w:sz w:val="24"/>
            <w:szCs w:val="24"/>
          </w:rPr>
          <w:t>табл. 1</w:t>
        </w:r>
      </w:hyperlink>
      <w:r w:rsidRPr="00B76370">
        <w:rPr>
          <w:rFonts w:ascii="Times New Roman" w:hAnsi="Times New Roman" w:cs="Times New Roman"/>
          <w:sz w:val="24"/>
          <w:szCs w:val="24"/>
        </w:rPr>
        <w:t xml:space="preserve"> и </w:t>
      </w:r>
      <w:hyperlink w:anchor="P500" w:history="1">
        <w:r w:rsidRPr="00B76370">
          <w:rPr>
            <w:rFonts w:ascii="Times New Roman" w:hAnsi="Times New Roman" w:cs="Times New Roman"/>
            <w:color w:val="0000FF"/>
            <w:sz w:val="24"/>
            <w:szCs w:val="24"/>
          </w:rPr>
          <w:t>табл. 2</w:t>
        </w:r>
      </w:hyperlink>
      <w:r w:rsidRPr="00B76370">
        <w:rPr>
          <w:rFonts w:ascii="Times New Roman" w:hAnsi="Times New Roman" w:cs="Times New Roman"/>
          <w:sz w:val="24"/>
          <w:szCs w:val="24"/>
        </w:rPr>
        <w:t xml:space="preserve"> настоящего Приложения. </w:t>
      </w:r>
      <w:proofErr w:type="gramStart"/>
      <w:r w:rsidRPr="00B76370">
        <w:rPr>
          <w:rFonts w:ascii="Times New Roman" w:hAnsi="Times New Roman" w:cs="Times New Roman"/>
          <w:sz w:val="24"/>
          <w:szCs w:val="24"/>
        </w:rPr>
        <w:t xml:space="preserve">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w:t>
      </w:r>
      <w:hyperlink w:anchor="P500" w:history="1">
        <w:r w:rsidRPr="00B76370">
          <w:rPr>
            <w:rFonts w:ascii="Times New Roman" w:hAnsi="Times New Roman" w:cs="Times New Roman"/>
            <w:color w:val="0000FF"/>
            <w:sz w:val="24"/>
            <w:szCs w:val="24"/>
          </w:rPr>
          <w:t>табл. 2</w:t>
        </w:r>
      </w:hyperlink>
      <w:r w:rsidRPr="00B76370">
        <w:rPr>
          <w:rFonts w:ascii="Times New Roman" w:hAnsi="Times New Roman" w:cs="Times New Roman"/>
          <w:sz w:val="24"/>
          <w:szCs w:val="24"/>
        </w:rPr>
        <w:t xml:space="preserve"> настоящих Санитарных правил.</w:t>
      </w:r>
      <w:proofErr w:type="gramEnd"/>
    </w:p>
    <w:p w:rsidR="007C7E94" w:rsidRPr="00B76370" w:rsidRDefault="007C7E94" w:rsidP="00013457">
      <w:pPr>
        <w:pStyle w:val="ConsPlusNormal"/>
        <w:spacing w:line="276" w:lineRule="auto"/>
        <w:ind w:firstLine="567"/>
        <w:rPr>
          <w:rFonts w:ascii="Times New Roman" w:hAnsi="Times New Roman" w:cs="Times New Roman"/>
          <w:sz w:val="24"/>
          <w:szCs w:val="24"/>
        </w:rPr>
      </w:pPr>
    </w:p>
    <w:p w:rsidR="007C7E94" w:rsidRPr="00B76370" w:rsidRDefault="007C7E94" w:rsidP="00013457">
      <w:pPr>
        <w:pStyle w:val="ConsPlusNormal"/>
        <w:spacing w:line="276" w:lineRule="auto"/>
        <w:ind w:firstLine="567"/>
        <w:jc w:val="right"/>
        <w:rPr>
          <w:rFonts w:ascii="Times New Roman" w:hAnsi="Times New Roman" w:cs="Times New Roman"/>
          <w:sz w:val="24"/>
          <w:szCs w:val="24"/>
        </w:rPr>
      </w:pPr>
      <w:r w:rsidRPr="00B76370">
        <w:rPr>
          <w:rFonts w:ascii="Times New Roman" w:hAnsi="Times New Roman" w:cs="Times New Roman"/>
          <w:sz w:val="24"/>
          <w:szCs w:val="24"/>
        </w:rPr>
        <w:t>Таблица 1</w:t>
      </w:r>
    </w:p>
    <w:p w:rsidR="007C7E94" w:rsidRPr="00B76370" w:rsidRDefault="007C7E94" w:rsidP="00013457">
      <w:pPr>
        <w:pStyle w:val="ConsPlusNormal"/>
        <w:spacing w:line="276" w:lineRule="auto"/>
        <w:ind w:firstLine="567"/>
        <w:jc w:val="center"/>
        <w:rPr>
          <w:rFonts w:ascii="Times New Roman" w:hAnsi="Times New Roman" w:cs="Times New Roman"/>
          <w:sz w:val="24"/>
          <w:szCs w:val="24"/>
        </w:rPr>
      </w:pPr>
      <w:r w:rsidRPr="00B76370">
        <w:rPr>
          <w:rFonts w:ascii="Times New Roman" w:hAnsi="Times New Roman" w:cs="Times New Roman"/>
          <w:sz w:val="24"/>
          <w:szCs w:val="24"/>
        </w:rPr>
        <w:t>ВРЕМЯ ПРЕБЫВАНИЯ НА РАБОЧИХ МЕСТАХ</w:t>
      </w:r>
    </w:p>
    <w:p w:rsidR="007C7E94" w:rsidRPr="00B76370" w:rsidRDefault="007C7E94" w:rsidP="00013457">
      <w:pPr>
        <w:pStyle w:val="ConsPlusNormal"/>
        <w:spacing w:line="276" w:lineRule="auto"/>
        <w:ind w:firstLine="567"/>
        <w:jc w:val="center"/>
        <w:rPr>
          <w:rFonts w:ascii="Times New Roman" w:hAnsi="Times New Roman" w:cs="Times New Roman"/>
          <w:sz w:val="24"/>
          <w:szCs w:val="24"/>
        </w:rPr>
      </w:pPr>
      <w:r w:rsidRPr="00B76370">
        <w:rPr>
          <w:rFonts w:ascii="Times New Roman" w:hAnsi="Times New Roman" w:cs="Times New Roman"/>
          <w:sz w:val="24"/>
          <w:szCs w:val="24"/>
        </w:rPr>
        <w:t>ПРИ ТЕМПЕРАТУРЕ ВОЗДУХА ВЫШЕ ДОПУСТИМЫХ ВЕЛИЧИН</w:t>
      </w:r>
    </w:p>
    <w:tbl>
      <w:tblPr>
        <w:tblW w:w="8494"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8"/>
        <w:gridCol w:w="1603"/>
        <w:gridCol w:w="1726"/>
        <w:gridCol w:w="1447"/>
      </w:tblGrid>
      <w:tr w:rsidR="007C7E94" w:rsidRPr="00D33496" w:rsidTr="00D33496">
        <w:trPr>
          <w:trHeight w:val="629"/>
          <w:jc w:val="center"/>
        </w:trPr>
        <w:tc>
          <w:tcPr>
            <w:tcW w:w="3718" w:type="dxa"/>
            <w:vMerge w:val="restart"/>
            <w:vAlign w:val="center"/>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Температура воздуха на</w:t>
            </w:r>
            <w:r w:rsidR="00E71BBE" w:rsidRPr="00D33496">
              <w:rPr>
                <w:rFonts w:ascii="Times New Roman" w:hAnsi="Times New Roman" w:cs="Times New Roman"/>
                <w:sz w:val="24"/>
                <w:szCs w:val="24"/>
              </w:rPr>
              <w:t xml:space="preserve"> </w:t>
            </w:r>
            <w:r w:rsidRPr="00D33496">
              <w:rPr>
                <w:rFonts w:ascii="Times New Roman" w:hAnsi="Times New Roman" w:cs="Times New Roman"/>
                <w:sz w:val="24"/>
                <w:szCs w:val="24"/>
              </w:rPr>
              <w:t>рабочем месте, °C</w:t>
            </w:r>
          </w:p>
        </w:tc>
        <w:tc>
          <w:tcPr>
            <w:tcW w:w="4776" w:type="dxa"/>
            <w:gridSpan w:val="3"/>
            <w:vAlign w:val="center"/>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Время пребывания, не более, при</w:t>
            </w:r>
            <w:r w:rsidR="00E71BBE" w:rsidRPr="00D33496">
              <w:rPr>
                <w:rFonts w:ascii="Times New Roman" w:hAnsi="Times New Roman" w:cs="Times New Roman"/>
                <w:sz w:val="24"/>
                <w:szCs w:val="24"/>
              </w:rPr>
              <w:t xml:space="preserve"> </w:t>
            </w:r>
            <w:r w:rsidRPr="00D33496">
              <w:rPr>
                <w:rFonts w:ascii="Times New Roman" w:hAnsi="Times New Roman" w:cs="Times New Roman"/>
                <w:sz w:val="24"/>
                <w:szCs w:val="24"/>
              </w:rPr>
              <w:t xml:space="preserve">категориях работ, </w:t>
            </w:r>
            <w:proofErr w:type="gramStart"/>
            <w:r w:rsidRPr="00D33496">
              <w:rPr>
                <w:rFonts w:ascii="Times New Roman" w:hAnsi="Times New Roman" w:cs="Times New Roman"/>
                <w:sz w:val="24"/>
                <w:szCs w:val="24"/>
              </w:rPr>
              <w:t>ч</w:t>
            </w:r>
            <w:proofErr w:type="gramEnd"/>
          </w:p>
        </w:tc>
      </w:tr>
      <w:tr w:rsidR="007C7E94" w:rsidRPr="00D33496" w:rsidTr="00D33496">
        <w:trPr>
          <w:trHeight w:val="215"/>
          <w:jc w:val="center"/>
        </w:trPr>
        <w:tc>
          <w:tcPr>
            <w:tcW w:w="3718" w:type="dxa"/>
            <w:vMerge/>
            <w:vAlign w:val="center"/>
          </w:tcPr>
          <w:p w:rsidR="007C7E94" w:rsidRPr="00D33496" w:rsidRDefault="007C7E94" w:rsidP="00D33496">
            <w:pPr>
              <w:pStyle w:val="a8"/>
              <w:jc w:val="center"/>
              <w:rPr>
                <w:rFonts w:ascii="Times New Roman" w:hAnsi="Times New Roman" w:cs="Times New Roman"/>
                <w:sz w:val="24"/>
                <w:szCs w:val="24"/>
              </w:rPr>
            </w:pPr>
          </w:p>
        </w:tc>
        <w:tc>
          <w:tcPr>
            <w:tcW w:w="1603" w:type="dxa"/>
            <w:vAlign w:val="center"/>
          </w:tcPr>
          <w:p w:rsidR="007C7E94" w:rsidRPr="00D33496" w:rsidRDefault="007C7E94" w:rsidP="00D33496">
            <w:pPr>
              <w:pStyle w:val="a8"/>
              <w:jc w:val="center"/>
              <w:rPr>
                <w:rFonts w:ascii="Times New Roman" w:hAnsi="Times New Roman" w:cs="Times New Roman"/>
                <w:sz w:val="24"/>
                <w:szCs w:val="24"/>
              </w:rPr>
            </w:pPr>
            <w:proofErr w:type="spellStart"/>
            <w:proofErr w:type="gramStart"/>
            <w:r w:rsidRPr="00D33496">
              <w:rPr>
                <w:rFonts w:ascii="Times New Roman" w:hAnsi="Times New Roman" w:cs="Times New Roman"/>
                <w:sz w:val="24"/>
                <w:szCs w:val="24"/>
              </w:rPr>
              <w:t>I</w:t>
            </w:r>
            <w:proofErr w:type="gramEnd"/>
            <w:r w:rsidRPr="00D33496">
              <w:rPr>
                <w:rFonts w:ascii="Times New Roman" w:hAnsi="Times New Roman" w:cs="Times New Roman"/>
                <w:sz w:val="24"/>
                <w:szCs w:val="24"/>
              </w:rPr>
              <w:t>а</w:t>
            </w:r>
            <w:proofErr w:type="spellEnd"/>
            <w:r w:rsidRPr="00D33496">
              <w:rPr>
                <w:rFonts w:ascii="Times New Roman" w:hAnsi="Times New Roman" w:cs="Times New Roman"/>
                <w:sz w:val="24"/>
                <w:szCs w:val="24"/>
              </w:rPr>
              <w:t xml:space="preserve">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w:t>
            </w:r>
            <w:proofErr w:type="spellStart"/>
            <w:r w:rsidRPr="00D33496">
              <w:rPr>
                <w:rFonts w:ascii="Times New Roman" w:hAnsi="Times New Roman" w:cs="Times New Roman"/>
                <w:sz w:val="24"/>
                <w:szCs w:val="24"/>
              </w:rPr>
              <w:t>Iб</w:t>
            </w:r>
            <w:proofErr w:type="spellEnd"/>
          </w:p>
        </w:tc>
        <w:tc>
          <w:tcPr>
            <w:tcW w:w="1726" w:type="dxa"/>
            <w:vAlign w:val="center"/>
          </w:tcPr>
          <w:p w:rsidR="007C7E94" w:rsidRPr="00D33496" w:rsidRDefault="007C7E94" w:rsidP="00D33496">
            <w:pPr>
              <w:pStyle w:val="a8"/>
              <w:jc w:val="center"/>
              <w:rPr>
                <w:rFonts w:ascii="Times New Roman" w:hAnsi="Times New Roman" w:cs="Times New Roman"/>
                <w:sz w:val="24"/>
                <w:szCs w:val="24"/>
              </w:rPr>
            </w:pPr>
            <w:proofErr w:type="spellStart"/>
            <w:r w:rsidRPr="00D33496">
              <w:rPr>
                <w:rFonts w:ascii="Times New Roman" w:hAnsi="Times New Roman" w:cs="Times New Roman"/>
                <w:sz w:val="24"/>
                <w:szCs w:val="24"/>
              </w:rPr>
              <w:t>I</w:t>
            </w:r>
            <w:r w:rsidR="00D463D4" w:rsidRPr="00D33496">
              <w:rPr>
                <w:rFonts w:ascii="Times New Roman" w:hAnsi="Times New Roman" w:cs="Times New Roman"/>
                <w:sz w:val="24"/>
                <w:szCs w:val="24"/>
              </w:rPr>
              <w:t>i</w:t>
            </w:r>
            <w:proofErr w:type="gramStart"/>
            <w:r w:rsidRPr="00D33496">
              <w:rPr>
                <w:rFonts w:ascii="Times New Roman" w:hAnsi="Times New Roman" w:cs="Times New Roman"/>
                <w:sz w:val="24"/>
                <w:szCs w:val="24"/>
              </w:rPr>
              <w:t>а</w:t>
            </w:r>
            <w:proofErr w:type="spellEnd"/>
            <w:proofErr w:type="gramEnd"/>
            <w:r w:rsidRPr="00D33496">
              <w:rPr>
                <w:rFonts w:ascii="Times New Roman" w:hAnsi="Times New Roman" w:cs="Times New Roman"/>
                <w:sz w:val="24"/>
                <w:szCs w:val="24"/>
              </w:rPr>
              <w:t xml:space="preserve"> </w:t>
            </w:r>
            <w:r w:rsidR="00D463D4" w:rsidRPr="00D33496">
              <w:rPr>
                <w:rFonts w:ascii="Times New Roman" w:hAnsi="Times New Roman" w:cs="Times New Roman"/>
                <w:sz w:val="24"/>
                <w:szCs w:val="24"/>
              </w:rPr>
              <w:t>–</w:t>
            </w:r>
            <w:r w:rsidRPr="00D33496">
              <w:rPr>
                <w:rFonts w:ascii="Times New Roman" w:hAnsi="Times New Roman" w:cs="Times New Roman"/>
                <w:sz w:val="24"/>
                <w:szCs w:val="24"/>
              </w:rPr>
              <w:t xml:space="preserve"> </w:t>
            </w:r>
            <w:proofErr w:type="spellStart"/>
            <w:r w:rsidRPr="00D33496">
              <w:rPr>
                <w:rFonts w:ascii="Times New Roman" w:hAnsi="Times New Roman" w:cs="Times New Roman"/>
                <w:sz w:val="24"/>
                <w:szCs w:val="24"/>
              </w:rPr>
              <w:t>I</w:t>
            </w:r>
            <w:r w:rsidR="00D463D4" w:rsidRPr="00D33496">
              <w:rPr>
                <w:rFonts w:ascii="Times New Roman" w:hAnsi="Times New Roman" w:cs="Times New Roman"/>
                <w:sz w:val="24"/>
                <w:szCs w:val="24"/>
              </w:rPr>
              <w:t>i</w:t>
            </w:r>
            <w:r w:rsidRPr="00D33496">
              <w:rPr>
                <w:rFonts w:ascii="Times New Roman" w:hAnsi="Times New Roman" w:cs="Times New Roman"/>
                <w:sz w:val="24"/>
                <w:szCs w:val="24"/>
              </w:rPr>
              <w:t>б</w:t>
            </w:r>
            <w:proofErr w:type="spellEnd"/>
          </w:p>
        </w:tc>
        <w:tc>
          <w:tcPr>
            <w:tcW w:w="1447" w:type="dxa"/>
            <w:vAlign w:val="center"/>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III</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32,5</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1</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32,0</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31,5</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2,5</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1</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31,0</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3</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30,5</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4</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2,5</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1</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30,0</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5</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3</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29,5</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5,5</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4</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2,5</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29,0</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6</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5</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3</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28,5</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7</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5,5</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4</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28,0</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8</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6</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5</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27,5</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7</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5,5</w:t>
            </w:r>
          </w:p>
        </w:tc>
      </w:tr>
      <w:tr w:rsidR="007C7E94" w:rsidRPr="00D33496" w:rsidTr="00D33496">
        <w:trPr>
          <w:trHeight w:val="207"/>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27,0</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8</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6</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26,5</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7</w:t>
            </w:r>
          </w:p>
        </w:tc>
      </w:tr>
      <w:tr w:rsidR="007C7E94" w:rsidRPr="00D33496" w:rsidTr="00D33496">
        <w:trPr>
          <w:jc w:val="center"/>
        </w:trPr>
        <w:tc>
          <w:tcPr>
            <w:tcW w:w="3718"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26,0</w:t>
            </w:r>
          </w:p>
        </w:tc>
        <w:tc>
          <w:tcPr>
            <w:tcW w:w="1603"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c>
          <w:tcPr>
            <w:tcW w:w="1726"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w:t>
            </w:r>
          </w:p>
        </w:tc>
        <w:tc>
          <w:tcPr>
            <w:tcW w:w="1447" w:type="dxa"/>
          </w:tcPr>
          <w:p w:rsidR="007C7E94" w:rsidRPr="00D33496" w:rsidRDefault="007C7E94" w:rsidP="00D33496">
            <w:pPr>
              <w:pStyle w:val="a8"/>
              <w:jc w:val="center"/>
              <w:rPr>
                <w:rFonts w:ascii="Times New Roman" w:hAnsi="Times New Roman" w:cs="Times New Roman"/>
                <w:sz w:val="24"/>
                <w:szCs w:val="24"/>
              </w:rPr>
            </w:pPr>
            <w:r w:rsidRPr="00D33496">
              <w:rPr>
                <w:rFonts w:ascii="Times New Roman" w:hAnsi="Times New Roman" w:cs="Times New Roman"/>
                <w:sz w:val="24"/>
                <w:szCs w:val="24"/>
              </w:rPr>
              <w:t>8</w:t>
            </w:r>
          </w:p>
        </w:tc>
      </w:tr>
    </w:tbl>
    <w:p w:rsidR="00704E76" w:rsidRPr="00B76370" w:rsidRDefault="00704E76" w:rsidP="00013457">
      <w:pPr>
        <w:ind w:firstLine="567"/>
        <w:jc w:val="right"/>
        <w:rPr>
          <w:rFonts w:ascii="Times New Roman" w:hAnsi="Times New Roman" w:cs="Times New Roman"/>
          <w:sz w:val="24"/>
          <w:szCs w:val="24"/>
        </w:rPr>
        <w:sectPr w:rsidR="00704E76" w:rsidRPr="00B76370" w:rsidSect="00D33496">
          <w:headerReference w:type="default" r:id="rId8"/>
          <w:pgSz w:w="11905" w:h="16838"/>
          <w:pgMar w:top="709" w:right="706" w:bottom="709" w:left="993" w:header="0" w:footer="0" w:gutter="0"/>
          <w:cols w:space="720"/>
        </w:sectPr>
      </w:pPr>
    </w:p>
    <w:p w:rsidR="007C7E94" w:rsidRPr="00B76370" w:rsidRDefault="007C7E94" w:rsidP="00013457">
      <w:pPr>
        <w:pStyle w:val="ConsPlusNormal"/>
        <w:spacing w:line="276" w:lineRule="auto"/>
        <w:ind w:firstLine="567"/>
        <w:jc w:val="right"/>
        <w:rPr>
          <w:rFonts w:ascii="Times New Roman" w:hAnsi="Times New Roman" w:cs="Times New Roman"/>
          <w:sz w:val="24"/>
          <w:szCs w:val="24"/>
        </w:rPr>
      </w:pPr>
      <w:r w:rsidRPr="00B76370">
        <w:rPr>
          <w:rFonts w:ascii="Times New Roman" w:hAnsi="Times New Roman" w:cs="Times New Roman"/>
          <w:sz w:val="24"/>
          <w:szCs w:val="24"/>
        </w:rPr>
        <w:lastRenderedPageBreak/>
        <w:t>Таблица 2</w:t>
      </w:r>
    </w:p>
    <w:p w:rsidR="007C7E94" w:rsidRPr="00B76370" w:rsidRDefault="007C7E94" w:rsidP="00013457">
      <w:pPr>
        <w:pStyle w:val="ConsPlusNormal"/>
        <w:spacing w:line="276" w:lineRule="auto"/>
        <w:ind w:firstLine="567"/>
        <w:rPr>
          <w:rFonts w:ascii="Times New Roman" w:hAnsi="Times New Roman" w:cs="Times New Roman"/>
          <w:sz w:val="24"/>
          <w:szCs w:val="24"/>
        </w:rPr>
      </w:pPr>
    </w:p>
    <w:p w:rsidR="007C7E94" w:rsidRPr="00B76370" w:rsidRDefault="007C7E94" w:rsidP="00013457">
      <w:pPr>
        <w:pStyle w:val="ConsPlusNormal"/>
        <w:spacing w:line="276" w:lineRule="auto"/>
        <w:ind w:firstLine="567"/>
        <w:jc w:val="center"/>
        <w:rPr>
          <w:rFonts w:ascii="Times New Roman" w:hAnsi="Times New Roman" w:cs="Times New Roman"/>
          <w:sz w:val="24"/>
          <w:szCs w:val="24"/>
        </w:rPr>
      </w:pPr>
      <w:r w:rsidRPr="00B76370">
        <w:rPr>
          <w:rFonts w:ascii="Times New Roman" w:hAnsi="Times New Roman" w:cs="Times New Roman"/>
          <w:sz w:val="24"/>
          <w:szCs w:val="24"/>
        </w:rPr>
        <w:t>ВРЕМЯ ПРЕБЫВАНИЯ НА РАБОЧИХ МЕСТАХ</w:t>
      </w:r>
    </w:p>
    <w:p w:rsidR="007C7E94" w:rsidRPr="00B76370" w:rsidRDefault="007C7E94" w:rsidP="00013457">
      <w:pPr>
        <w:pStyle w:val="ConsPlusNormal"/>
        <w:spacing w:line="276" w:lineRule="auto"/>
        <w:ind w:firstLine="567"/>
        <w:jc w:val="center"/>
        <w:rPr>
          <w:rFonts w:ascii="Times New Roman" w:hAnsi="Times New Roman" w:cs="Times New Roman"/>
          <w:sz w:val="24"/>
          <w:szCs w:val="24"/>
        </w:rPr>
      </w:pPr>
      <w:r w:rsidRPr="00B76370">
        <w:rPr>
          <w:rFonts w:ascii="Times New Roman" w:hAnsi="Times New Roman" w:cs="Times New Roman"/>
          <w:sz w:val="24"/>
          <w:szCs w:val="24"/>
        </w:rPr>
        <w:t>ПРИ ТЕМПЕРАТУРЕ ВОЗДУХА НИЖЕ ДОПУСТИМЫХ ВЕЛИЧИН</w:t>
      </w:r>
    </w:p>
    <w:tbl>
      <w:tblPr>
        <w:tblW w:w="8505"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155"/>
        <w:gridCol w:w="990"/>
        <w:gridCol w:w="990"/>
        <w:gridCol w:w="1117"/>
        <w:gridCol w:w="1418"/>
      </w:tblGrid>
      <w:tr w:rsidR="007C7E94" w:rsidRPr="00B76370" w:rsidTr="005B041C">
        <w:tc>
          <w:tcPr>
            <w:tcW w:w="2835" w:type="dxa"/>
            <w:vMerge w:val="restart"/>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Температура воздуха на</w:t>
            </w:r>
            <w:r w:rsidR="00E71BBE" w:rsidRPr="00E56285">
              <w:rPr>
                <w:rFonts w:ascii="Times New Roman" w:hAnsi="Times New Roman" w:cs="Times New Roman"/>
                <w:sz w:val="24"/>
                <w:szCs w:val="24"/>
              </w:rPr>
              <w:t xml:space="preserve"> </w:t>
            </w:r>
            <w:r w:rsidRPr="00E56285">
              <w:rPr>
                <w:rFonts w:ascii="Times New Roman" w:hAnsi="Times New Roman" w:cs="Times New Roman"/>
                <w:sz w:val="24"/>
                <w:szCs w:val="24"/>
              </w:rPr>
              <w:t>рабочем месте, °C</w:t>
            </w:r>
          </w:p>
        </w:tc>
        <w:tc>
          <w:tcPr>
            <w:tcW w:w="5670" w:type="dxa"/>
            <w:gridSpan w:val="5"/>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Время пребывания, не более, при</w:t>
            </w:r>
            <w:r w:rsidR="00E71BBE" w:rsidRPr="00E56285">
              <w:rPr>
                <w:rFonts w:ascii="Times New Roman" w:hAnsi="Times New Roman" w:cs="Times New Roman"/>
                <w:sz w:val="24"/>
                <w:szCs w:val="24"/>
              </w:rPr>
              <w:t xml:space="preserve"> </w:t>
            </w:r>
            <w:r w:rsidRPr="00E56285">
              <w:rPr>
                <w:rFonts w:ascii="Times New Roman" w:hAnsi="Times New Roman" w:cs="Times New Roman"/>
                <w:sz w:val="24"/>
                <w:szCs w:val="24"/>
              </w:rPr>
              <w:t xml:space="preserve">категориях работ, </w:t>
            </w:r>
            <w:proofErr w:type="gramStart"/>
            <w:r w:rsidRPr="00E56285">
              <w:rPr>
                <w:rFonts w:ascii="Times New Roman" w:hAnsi="Times New Roman" w:cs="Times New Roman"/>
                <w:sz w:val="24"/>
                <w:szCs w:val="24"/>
              </w:rPr>
              <w:t>ч</w:t>
            </w:r>
            <w:proofErr w:type="gramEnd"/>
          </w:p>
        </w:tc>
      </w:tr>
      <w:tr w:rsidR="007C7E94" w:rsidRPr="00B76370" w:rsidTr="005B041C">
        <w:tc>
          <w:tcPr>
            <w:tcW w:w="2835" w:type="dxa"/>
            <w:vMerge/>
            <w:vAlign w:val="center"/>
          </w:tcPr>
          <w:p w:rsidR="007C7E94" w:rsidRPr="00E56285" w:rsidRDefault="007C7E94" w:rsidP="00E56285">
            <w:pPr>
              <w:pStyle w:val="a8"/>
              <w:jc w:val="center"/>
              <w:rPr>
                <w:rFonts w:ascii="Times New Roman" w:hAnsi="Times New Roman" w:cs="Times New Roman"/>
                <w:sz w:val="24"/>
                <w:szCs w:val="24"/>
              </w:rPr>
            </w:pP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proofErr w:type="spellStart"/>
            <w:proofErr w:type="gramStart"/>
            <w:r w:rsidRPr="00E56285">
              <w:rPr>
                <w:rFonts w:ascii="Times New Roman" w:hAnsi="Times New Roman" w:cs="Times New Roman"/>
                <w:sz w:val="24"/>
                <w:szCs w:val="24"/>
              </w:rPr>
              <w:t>I</w:t>
            </w:r>
            <w:proofErr w:type="gramEnd"/>
            <w:r w:rsidRPr="00E56285">
              <w:rPr>
                <w:rFonts w:ascii="Times New Roman" w:hAnsi="Times New Roman" w:cs="Times New Roman"/>
                <w:sz w:val="24"/>
                <w:szCs w:val="24"/>
              </w:rPr>
              <w:t>а</w:t>
            </w:r>
            <w:proofErr w:type="spellEnd"/>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proofErr w:type="spellStart"/>
            <w:proofErr w:type="gramStart"/>
            <w:r w:rsidRPr="00E56285">
              <w:rPr>
                <w:rFonts w:ascii="Times New Roman" w:hAnsi="Times New Roman" w:cs="Times New Roman"/>
                <w:sz w:val="24"/>
                <w:szCs w:val="24"/>
              </w:rPr>
              <w:t>I</w:t>
            </w:r>
            <w:proofErr w:type="gramEnd"/>
            <w:r w:rsidRPr="00E56285">
              <w:rPr>
                <w:rFonts w:ascii="Times New Roman" w:hAnsi="Times New Roman" w:cs="Times New Roman"/>
                <w:sz w:val="24"/>
                <w:szCs w:val="24"/>
              </w:rPr>
              <w:t>б</w:t>
            </w:r>
            <w:proofErr w:type="spellEnd"/>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proofErr w:type="spellStart"/>
            <w:r w:rsidRPr="00E56285">
              <w:rPr>
                <w:rFonts w:ascii="Times New Roman" w:hAnsi="Times New Roman" w:cs="Times New Roman"/>
                <w:sz w:val="24"/>
                <w:szCs w:val="24"/>
              </w:rPr>
              <w:t>I</w:t>
            </w:r>
            <w:r w:rsidR="00D463D4" w:rsidRPr="00E56285">
              <w:rPr>
                <w:rFonts w:ascii="Times New Roman" w:hAnsi="Times New Roman" w:cs="Times New Roman"/>
                <w:sz w:val="24"/>
                <w:szCs w:val="24"/>
              </w:rPr>
              <w:t>i</w:t>
            </w:r>
            <w:proofErr w:type="gramStart"/>
            <w:r w:rsidRPr="00E56285">
              <w:rPr>
                <w:rFonts w:ascii="Times New Roman" w:hAnsi="Times New Roman" w:cs="Times New Roman"/>
                <w:sz w:val="24"/>
                <w:szCs w:val="24"/>
              </w:rPr>
              <w:t>а</w:t>
            </w:r>
            <w:proofErr w:type="spellEnd"/>
            <w:proofErr w:type="gramEnd"/>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proofErr w:type="spellStart"/>
            <w:r w:rsidRPr="00E56285">
              <w:rPr>
                <w:rFonts w:ascii="Times New Roman" w:hAnsi="Times New Roman" w:cs="Times New Roman"/>
                <w:sz w:val="24"/>
                <w:szCs w:val="24"/>
              </w:rPr>
              <w:t>I</w:t>
            </w:r>
            <w:r w:rsidR="00D463D4" w:rsidRPr="00E56285">
              <w:rPr>
                <w:rFonts w:ascii="Times New Roman" w:hAnsi="Times New Roman" w:cs="Times New Roman"/>
                <w:sz w:val="24"/>
                <w:szCs w:val="24"/>
              </w:rPr>
              <w:t>i</w:t>
            </w:r>
            <w:proofErr w:type="gramStart"/>
            <w:r w:rsidRPr="00E56285">
              <w:rPr>
                <w:rFonts w:ascii="Times New Roman" w:hAnsi="Times New Roman" w:cs="Times New Roman"/>
                <w:sz w:val="24"/>
                <w:szCs w:val="24"/>
              </w:rPr>
              <w:t>б</w:t>
            </w:r>
            <w:proofErr w:type="spellEnd"/>
            <w:proofErr w:type="gramEnd"/>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III</w:t>
            </w:r>
          </w:p>
        </w:tc>
      </w:tr>
      <w:tr w:rsidR="0041265F" w:rsidRPr="00E71BBE" w:rsidTr="005B041C">
        <w:trPr>
          <w:trHeight w:val="325"/>
        </w:trPr>
        <w:tc>
          <w:tcPr>
            <w:tcW w:w="2835" w:type="dxa"/>
            <w:vAlign w:val="center"/>
          </w:tcPr>
          <w:p w:rsidR="00D463D4" w:rsidRPr="00E56285" w:rsidRDefault="00D463D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w:t>
            </w:r>
          </w:p>
        </w:tc>
        <w:tc>
          <w:tcPr>
            <w:tcW w:w="1155" w:type="dxa"/>
            <w:vAlign w:val="center"/>
          </w:tcPr>
          <w:p w:rsidR="00D463D4" w:rsidRPr="00E56285" w:rsidRDefault="00D463D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2</w:t>
            </w:r>
          </w:p>
        </w:tc>
        <w:tc>
          <w:tcPr>
            <w:tcW w:w="990" w:type="dxa"/>
            <w:vAlign w:val="center"/>
          </w:tcPr>
          <w:p w:rsidR="00D463D4" w:rsidRPr="00E56285" w:rsidRDefault="00D463D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3</w:t>
            </w:r>
          </w:p>
        </w:tc>
        <w:tc>
          <w:tcPr>
            <w:tcW w:w="990" w:type="dxa"/>
            <w:vAlign w:val="center"/>
          </w:tcPr>
          <w:p w:rsidR="00D463D4" w:rsidRPr="00E56285" w:rsidRDefault="00D463D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4</w:t>
            </w:r>
          </w:p>
        </w:tc>
        <w:tc>
          <w:tcPr>
            <w:tcW w:w="1117" w:type="dxa"/>
            <w:vAlign w:val="center"/>
          </w:tcPr>
          <w:p w:rsidR="00D463D4" w:rsidRPr="00E56285" w:rsidRDefault="00D463D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5</w:t>
            </w:r>
          </w:p>
        </w:tc>
        <w:tc>
          <w:tcPr>
            <w:tcW w:w="1418" w:type="dxa"/>
            <w:vAlign w:val="center"/>
          </w:tcPr>
          <w:p w:rsidR="00D463D4" w:rsidRPr="00E56285" w:rsidRDefault="00D463D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6</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6</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7</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2</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8</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3</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9</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2</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4</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10</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3</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5</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11</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2</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4</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6</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12</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3</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5</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7</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13</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2</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4</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6</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8</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14</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2</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3</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5</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7</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15</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3</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4</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6</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8</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16</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4</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5</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7</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17</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5</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6</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8</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18</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6</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7</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19</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7</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8</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r>
      <w:tr w:rsidR="007C7E94" w:rsidRPr="00E71BBE" w:rsidTr="005B041C">
        <w:tc>
          <w:tcPr>
            <w:tcW w:w="283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20</w:t>
            </w:r>
          </w:p>
        </w:tc>
        <w:tc>
          <w:tcPr>
            <w:tcW w:w="1155"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8</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990"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117"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c>
          <w:tcPr>
            <w:tcW w:w="1418" w:type="dxa"/>
            <w:vAlign w:val="center"/>
          </w:tcPr>
          <w:p w:rsidR="007C7E94" w:rsidRPr="00E56285" w:rsidRDefault="007C7E94" w:rsidP="00E56285">
            <w:pPr>
              <w:pStyle w:val="a8"/>
              <w:jc w:val="center"/>
              <w:rPr>
                <w:rFonts w:ascii="Times New Roman" w:hAnsi="Times New Roman" w:cs="Times New Roman"/>
                <w:sz w:val="24"/>
                <w:szCs w:val="24"/>
              </w:rPr>
            </w:pPr>
            <w:r w:rsidRPr="00E56285">
              <w:rPr>
                <w:rFonts w:ascii="Times New Roman" w:hAnsi="Times New Roman" w:cs="Times New Roman"/>
                <w:sz w:val="24"/>
                <w:szCs w:val="24"/>
              </w:rPr>
              <w:t>-</w:t>
            </w:r>
          </w:p>
        </w:tc>
      </w:tr>
    </w:tbl>
    <w:p w:rsidR="007C7E94" w:rsidRPr="00B76370" w:rsidRDefault="007C7E94" w:rsidP="00013457">
      <w:pPr>
        <w:pStyle w:val="ConsPlusNonformat"/>
        <w:spacing w:line="276" w:lineRule="auto"/>
        <w:ind w:firstLine="567"/>
        <w:jc w:val="both"/>
        <w:rPr>
          <w:rFonts w:ascii="Times New Roman" w:hAnsi="Times New Roman" w:cs="Times New Roman"/>
          <w:sz w:val="24"/>
          <w:szCs w:val="24"/>
        </w:rPr>
      </w:pPr>
      <w:r w:rsidRPr="00B76370">
        <w:rPr>
          <w:rFonts w:ascii="Times New Roman" w:hAnsi="Times New Roman" w:cs="Times New Roman"/>
          <w:sz w:val="24"/>
          <w:szCs w:val="24"/>
        </w:rPr>
        <w:t xml:space="preserve">                  </w:t>
      </w:r>
    </w:p>
    <w:p w:rsidR="009345AB" w:rsidRPr="002855FE" w:rsidRDefault="009345AB" w:rsidP="00013457">
      <w:pPr>
        <w:pStyle w:val="a8"/>
        <w:ind w:firstLine="567"/>
        <w:jc w:val="both"/>
        <w:rPr>
          <w:rFonts w:ascii="Times New Roman" w:hAnsi="Times New Roman" w:cs="Times New Roman"/>
          <w:sz w:val="24"/>
          <w:szCs w:val="24"/>
        </w:rPr>
      </w:pPr>
      <w:r w:rsidRPr="002855FE">
        <w:rPr>
          <w:rFonts w:ascii="Times New Roman" w:hAnsi="Times New Roman" w:cs="Times New Roman"/>
          <w:sz w:val="24"/>
          <w:szCs w:val="24"/>
        </w:rPr>
        <w:t>Итак, какие меры могут быть осуществлены  для того, чтобы в жаркую погоду, особенно в «горячих» производствах работники чувствовали себя комфортно:</w:t>
      </w:r>
    </w:p>
    <w:p w:rsidR="009345AB" w:rsidRPr="002855FE" w:rsidRDefault="009345AB" w:rsidP="00013457">
      <w:pPr>
        <w:pStyle w:val="a8"/>
        <w:ind w:firstLine="567"/>
        <w:jc w:val="both"/>
        <w:rPr>
          <w:rFonts w:ascii="Times New Roman" w:hAnsi="Times New Roman" w:cs="Times New Roman"/>
          <w:sz w:val="24"/>
          <w:szCs w:val="24"/>
        </w:rPr>
      </w:pPr>
      <w:r w:rsidRPr="002855FE">
        <w:rPr>
          <w:rFonts w:ascii="Times New Roman" w:hAnsi="Times New Roman" w:cs="Times New Roman"/>
          <w:sz w:val="24"/>
          <w:szCs w:val="24"/>
        </w:rPr>
        <w:t>1.</w:t>
      </w:r>
      <w:r w:rsidRPr="002855FE">
        <w:rPr>
          <w:rFonts w:ascii="Times New Roman" w:hAnsi="Times New Roman" w:cs="Times New Roman"/>
          <w:sz w:val="24"/>
          <w:szCs w:val="24"/>
        </w:rPr>
        <w:tab/>
        <w:t xml:space="preserve">Должны быть применены защитные мероприятия (например, системы местного кондиционирования воздуха, </w:t>
      </w:r>
      <w:proofErr w:type="gramStart"/>
      <w:r w:rsidRPr="002855FE">
        <w:rPr>
          <w:rFonts w:ascii="Times New Roman" w:hAnsi="Times New Roman" w:cs="Times New Roman"/>
          <w:sz w:val="24"/>
          <w:szCs w:val="24"/>
        </w:rPr>
        <w:t>воздушное</w:t>
      </w:r>
      <w:proofErr w:type="gramEnd"/>
      <w:r w:rsidRPr="002855FE">
        <w:rPr>
          <w:rFonts w:ascii="Times New Roman" w:hAnsi="Times New Roman" w:cs="Times New Roman"/>
          <w:sz w:val="24"/>
          <w:szCs w:val="24"/>
        </w:rPr>
        <w:t xml:space="preserve"> </w:t>
      </w:r>
      <w:proofErr w:type="spellStart"/>
      <w:r w:rsidRPr="002855FE">
        <w:rPr>
          <w:rFonts w:ascii="Times New Roman" w:hAnsi="Times New Roman" w:cs="Times New Roman"/>
          <w:sz w:val="24"/>
          <w:szCs w:val="24"/>
        </w:rPr>
        <w:t>душирование</w:t>
      </w:r>
      <w:proofErr w:type="spellEnd"/>
      <w:r w:rsidRPr="002855FE">
        <w:rPr>
          <w:rFonts w:ascii="Times New Roman" w:hAnsi="Times New Roman" w:cs="Times New Roman"/>
          <w:sz w:val="24"/>
          <w:szCs w:val="24"/>
        </w:rPr>
        <w:t>).</w:t>
      </w:r>
    </w:p>
    <w:p w:rsidR="009345AB" w:rsidRPr="002855FE" w:rsidRDefault="009345AB" w:rsidP="00013457">
      <w:pPr>
        <w:pStyle w:val="a8"/>
        <w:ind w:firstLine="567"/>
        <w:jc w:val="both"/>
        <w:rPr>
          <w:rFonts w:ascii="Times New Roman" w:hAnsi="Times New Roman" w:cs="Times New Roman"/>
          <w:sz w:val="24"/>
          <w:szCs w:val="24"/>
        </w:rPr>
      </w:pPr>
      <w:r w:rsidRPr="002855FE">
        <w:rPr>
          <w:rFonts w:ascii="Times New Roman" w:hAnsi="Times New Roman" w:cs="Times New Roman"/>
          <w:sz w:val="24"/>
          <w:szCs w:val="24"/>
        </w:rPr>
        <w:t>2.</w:t>
      </w:r>
      <w:r w:rsidRPr="002855FE">
        <w:rPr>
          <w:rFonts w:ascii="Times New Roman" w:hAnsi="Times New Roman" w:cs="Times New Roman"/>
          <w:sz w:val="24"/>
          <w:szCs w:val="24"/>
        </w:rPr>
        <w:tab/>
        <w:t>Компенсация неблагоприятного воздействия одного параметра микроклимата изменением другого.</w:t>
      </w:r>
    </w:p>
    <w:p w:rsidR="009345AB" w:rsidRPr="002855FE" w:rsidRDefault="009345AB" w:rsidP="00013457">
      <w:pPr>
        <w:pStyle w:val="a8"/>
        <w:ind w:firstLine="567"/>
        <w:jc w:val="both"/>
        <w:rPr>
          <w:rFonts w:ascii="Times New Roman" w:hAnsi="Times New Roman" w:cs="Times New Roman"/>
          <w:sz w:val="24"/>
          <w:szCs w:val="24"/>
        </w:rPr>
      </w:pPr>
      <w:r w:rsidRPr="002855FE">
        <w:rPr>
          <w:rFonts w:ascii="Times New Roman" w:hAnsi="Times New Roman" w:cs="Times New Roman"/>
          <w:sz w:val="24"/>
          <w:szCs w:val="24"/>
        </w:rPr>
        <w:t>3.</w:t>
      </w:r>
      <w:r w:rsidRPr="002855FE">
        <w:rPr>
          <w:rFonts w:ascii="Times New Roman" w:hAnsi="Times New Roman" w:cs="Times New Roman"/>
          <w:sz w:val="24"/>
          <w:szCs w:val="24"/>
        </w:rPr>
        <w:tab/>
        <w:t>Применение специальной одежды и других средства индивидуальной защиты.</w:t>
      </w:r>
    </w:p>
    <w:p w:rsidR="009345AB" w:rsidRPr="002855FE" w:rsidRDefault="009345AB" w:rsidP="00013457">
      <w:pPr>
        <w:pStyle w:val="a8"/>
        <w:ind w:firstLine="567"/>
        <w:jc w:val="both"/>
        <w:rPr>
          <w:rFonts w:ascii="Times New Roman" w:hAnsi="Times New Roman" w:cs="Times New Roman"/>
          <w:sz w:val="24"/>
          <w:szCs w:val="24"/>
        </w:rPr>
      </w:pPr>
      <w:r w:rsidRPr="002855FE">
        <w:rPr>
          <w:rFonts w:ascii="Times New Roman" w:hAnsi="Times New Roman" w:cs="Times New Roman"/>
          <w:sz w:val="24"/>
          <w:szCs w:val="24"/>
        </w:rPr>
        <w:t>4.</w:t>
      </w:r>
      <w:r w:rsidRPr="002855FE">
        <w:rPr>
          <w:rFonts w:ascii="Times New Roman" w:hAnsi="Times New Roman" w:cs="Times New Roman"/>
          <w:sz w:val="24"/>
          <w:szCs w:val="24"/>
        </w:rPr>
        <w:tab/>
        <w:t>Организация помещений  для отдыха и охлаждения.</w:t>
      </w:r>
    </w:p>
    <w:p w:rsidR="009345AB" w:rsidRPr="002855FE" w:rsidRDefault="009345AB" w:rsidP="00013457">
      <w:pPr>
        <w:pStyle w:val="a8"/>
        <w:ind w:firstLine="567"/>
        <w:jc w:val="both"/>
        <w:rPr>
          <w:rFonts w:ascii="Times New Roman" w:hAnsi="Times New Roman" w:cs="Times New Roman"/>
          <w:sz w:val="24"/>
          <w:szCs w:val="24"/>
        </w:rPr>
      </w:pPr>
      <w:r w:rsidRPr="002855FE">
        <w:rPr>
          <w:rFonts w:ascii="Times New Roman" w:hAnsi="Times New Roman" w:cs="Times New Roman"/>
          <w:sz w:val="24"/>
          <w:szCs w:val="24"/>
        </w:rPr>
        <w:t>5.</w:t>
      </w:r>
      <w:r w:rsidRPr="002855FE">
        <w:rPr>
          <w:rFonts w:ascii="Times New Roman" w:hAnsi="Times New Roman" w:cs="Times New Roman"/>
          <w:sz w:val="24"/>
          <w:szCs w:val="24"/>
        </w:rPr>
        <w:tab/>
        <w:t>Смещение времени работы в сторону утренних или вечерних часов.</w:t>
      </w:r>
    </w:p>
    <w:p w:rsidR="009345AB" w:rsidRPr="002855FE" w:rsidRDefault="009345AB" w:rsidP="00013457">
      <w:pPr>
        <w:pStyle w:val="a8"/>
        <w:ind w:firstLine="567"/>
        <w:jc w:val="both"/>
        <w:rPr>
          <w:rFonts w:ascii="Times New Roman" w:hAnsi="Times New Roman" w:cs="Times New Roman"/>
          <w:sz w:val="24"/>
          <w:szCs w:val="24"/>
        </w:rPr>
      </w:pPr>
      <w:r w:rsidRPr="002855FE">
        <w:rPr>
          <w:rFonts w:ascii="Times New Roman" w:hAnsi="Times New Roman" w:cs="Times New Roman"/>
          <w:sz w:val="24"/>
          <w:szCs w:val="24"/>
        </w:rPr>
        <w:t>6.</w:t>
      </w:r>
      <w:r w:rsidRPr="002855FE">
        <w:rPr>
          <w:rFonts w:ascii="Times New Roman" w:hAnsi="Times New Roman" w:cs="Times New Roman"/>
          <w:sz w:val="24"/>
          <w:szCs w:val="24"/>
        </w:rPr>
        <w:tab/>
        <w:t>Установление дополнительных  перерывов  в работе.</w:t>
      </w:r>
    </w:p>
    <w:p w:rsidR="007C7E94" w:rsidRDefault="009345AB" w:rsidP="00013457">
      <w:pPr>
        <w:pStyle w:val="a8"/>
        <w:ind w:firstLine="567"/>
        <w:jc w:val="both"/>
        <w:rPr>
          <w:rFonts w:ascii="Times New Roman" w:hAnsi="Times New Roman" w:cs="Times New Roman"/>
          <w:sz w:val="24"/>
          <w:szCs w:val="24"/>
        </w:rPr>
      </w:pPr>
      <w:r w:rsidRPr="002855FE">
        <w:rPr>
          <w:rFonts w:ascii="Times New Roman" w:hAnsi="Times New Roman" w:cs="Times New Roman"/>
          <w:sz w:val="24"/>
          <w:szCs w:val="24"/>
        </w:rPr>
        <w:t>7.</w:t>
      </w:r>
      <w:r w:rsidRPr="002855FE">
        <w:rPr>
          <w:rFonts w:ascii="Times New Roman" w:hAnsi="Times New Roman" w:cs="Times New Roman"/>
          <w:sz w:val="24"/>
          <w:szCs w:val="24"/>
        </w:rPr>
        <w:tab/>
        <w:t>Сокращение рабочего дня, увеличение продолжительности отпуска, уменьшение стажа работы и т.п.</w:t>
      </w:r>
    </w:p>
    <w:p w:rsidR="00E56285" w:rsidRPr="002855FE" w:rsidRDefault="00E56285" w:rsidP="00013457">
      <w:pPr>
        <w:pStyle w:val="a8"/>
        <w:ind w:firstLine="567"/>
        <w:jc w:val="both"/>
        <w:rPr>
          <w:rFonts w:ascii="Times New Roman" w:hAnsi="Times New Roman" w:cs="Times New Roman"/>
          <w:sz w:val="24"/>
          <w:szCs w:val="24"/>
        </w:rPr>
      </w:pPr>
    </w:p>
    <w:p w:rsidR="002855FE" w:rsidRDefault="007C7E94" w:rsidP="00013457">
      <w:pPr>
        <w:tabs>
          <w:tab w:val="left" w:pos="1560"/>
        </w:tabs>
        <w:ind w:firstLine="567"/>
        <w:rPr>
          <w:rFonts w:ascii="Times New Roman" w:hAnsi="Times New Roman" w:cs="Times New Roman"/>
          <w:sz w:val="24"/>
          <w:szCs w:val="24"/>
        </w:rPr>
      </w:pPr>
      <w:r w:rsidRPr="008067E6">
        <w:rPr>
          <w:rFonts w:ascii="Times New Roman" w:hAnsi="Times New Roman" w:cs="Times New Roman"/>
          <w:sz w:val="24"/>
          <w:szCs w:val="24"/>
        </w:rPr>
        <w:tab/>
        <w:t>Технический инспектор тру</w:t>
      </w:r>
      <w:r w:rsidR="005F78CC" w:rsidRPr="008067E6">
        <w:rPr>
          <w:rFonts w:ascii="Times New Roman" w:hAnsi="Times New Roman" w:cs="Times New Roman"/>
          <w:sz w:val="24"/>
          <w:szCs w:val="24"/>
        </w:rPr>
        <w:t xml:space="preserve">да Пермского </w:t>
      </w:r>
      <w:proofErr w:type="spellStart"/>
      <w:r w:rsidR="005F78CC" w:rsidRPr="008067E6">
        <w:rPr>
          <w:rFonts w:ascii="Times New Roman" w:hAnsi="Times New Roman" w:cs="Times New Roman"/>
          <w:sz w:val="24"/>
          <w:szCs w:val="24"/>
        </w:rPr>
        <w:t>крайсовпрофа</w:t>
      </w:r>
      <w:proofErr w:type="spellEnd"/>
      <w:r w:rsidR="005F78CC" w:rsidRPr="008067E6">
        <w:rPr>
          <w:rFonts w:ascii="Times New Roman" w:hAnsi="Times New Roman" w:cs="Times New Roman"/>
          <w:sz w:val="24"/>
          <w:szCs w:val="24"/>
        </w:rPr>
        <w:t xml:space="preserve"> </w:t>
      </w:r>
      <w:r w:rsidRPr="008067E6">
        <w:rPr>
          <w:rFonts w:ascii="Times New Roman" w:hAnsi="Times New Roman" w:cs="Times New Roman"/>
          <w:sz w:val="24"/>
          <w:szCs w:val="24"/>
        </w:rPr>
        <w:t>А.А.</w:t>
      </w:r>
      <w:r w:rsidR="00887AAF">
        <w:rPr>
          <w:rFonts w:ascii="Times New Roman" w:hAnsi="Times New Roman" w:cs="Times New Roman"/>
          <w:sz w:val="24"/>
          <w:szCs w:val="24"/>
        </w:rPr>
        <w:t xml:space="preserve"> </w:t>
      </w:r>
      <w:r w:rsidRPr="008067E6">
        <w:rPr>
          <w:rFonts w:ascii="Times New Roman" w:hAnsi="Times New Roman" w:cs="Times New Roman"/>
          <w:sz w:val="24"/>
          <w:szCs w:val="24"/>
        </w:rPr>
        <w:t>Бобрук</w:t>
      </w:r>
    </w:p>
    <w:p w:rsidR="00873B33" w:rsidRPr="008067E6" w:rsidRDefault="005F78CC" w:rsidP="00013457">
      <w:pPr>
        <w:tabs>
          <w:tab w:val="left" w:pos="1560"/>
        </w:tabs>
        <w:ind w:firstLine="567"/>
        <w:rPr>
          <w:rFonts w:ascii="Times New Roman" w:hAnsi="Times New Roman" w:cs="Times New Roman"/>
          <w:sz w:val="24"/>
          <w:szCs w:val="24"/>
        </w:rPr>
      </w:pPr>
      <w:r w:rsidRPr="008067E6">
        <w:rPr>
          <w:rFonts w:ascii="Times New Roman" w:hAnsi="Times New Roman" w:cs="Times New Roman"/>
          <w:sz w:val="24"/>
          <w:szCs w:val="24"/>
        </w:rPr>
        <w:t>Июл</w:t>
      </w:r>
      <w:r w:rsidR="00873B33" w:rsidRPr="008067E6">
        <w:rPr>
          <w:rFonts w:ascii="Times New Roman" w:hAnsi="Times New Roman" w:cs="Times New Roman"/>
          <w:sz w:val="24"/>
          <w:szCs w:val="24"/>
        </w:rPr>
        <w:t>ь 2017г.</w:t>
      </w:r>
    </w:p>
    <w:sectPr w:rsidR="00873B33" w:rsidRPr="008067E6" w:rsidSect="00E56285">
      <w:pgSz w:w="11905" w:h="16838"/>
      <w:pgMar w:top="709" w:right="706" w:bottom="567"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E5" w:rsidRDefault="004D14E5" w:rsidP="00603797">
      <w:pPr>
        <w:spacing w:after="0" w:line="240" w:lineRule="auto"/>
      </w:pPr>
      <w:r>
        <w:separator/>
      </w:r>
    </w:p>
  </w:endnote>
  <w:endnote w:type="continuationSeparator" w:id="0">
    <w:p w:rsidR="004D14E5" w:rsidRDefault="004D14E5" w:rsidP="0060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E5" w:rsidRDefault="004D14E5" w:rsidP="00603797">
      <w:pPr>
        <w:spacing w:after="0" w:line="240" w:lineRule="auto"/>
      </w:pPr>
      <w:r>
        <w:separator/>
      </w:r>
    </w:p>
  </w:footnote>
  <w:footnote w:type="continuationSeparator" w:id="0">
    <w:p w:rsidR="004D14E5" w:rsidRDefault="004D14E5" w:rsidP="00603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01" w:rsidRDefault="00A16C01" w:rsidP="00A16C01">
    <w:pPr>
      <w:pStyle w:val="a3"/>
      <w:tabs>
        <w:tab w:val="left" w:pos="111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017A"/>
    <w:multiLevelType w:val="hybridMultilevel"/>
    <w:tmpl w:val="29D4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DC3BCF"/>
    <w:multiLevelType w:val="hybridMultilevel"/>
    <w:tmpl w:val="4D785D64"/>
    <w:lvl w:ilvl="0" w:tplc="BAE8C7A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76"/>
    <w:rsid w:val="00013457"/>
    <w:rsid w:val="00027EBC"/>
    <w:rsid w:val="000B39DC"/>
    <w:rsid w:val="00131BB3"/>
    <w:rsid w:val="0016453E"/>
    <w:rsid w:val="001C14E4"/>
    <w:rsid w:val="00233CBF"/>
    <w:rsid w:val="00283CFB"/>
    <w:rsid w:val="002855FE"/>
    <w:rsid w:val="002A2F43"/>
    <w:rsid w:val="002B1040"/>
    <w:rsid w:val="003151B4"/>
    <w:rsid w:val="00353FC8"/>
    <w:rsid w:val="00373F92"/>
    <w:rsid w:val="003F40B2"/>
    <w:rsid w:val="0041265F"/>
    <w:rsid w:val="0049498F"/>
    <w:rsid w:val="004A0ACE"/>
    <w:rsid w:val="004A7705"/>
    <w:rsid w:val="004D14E5"/>
    <w:rsid w:val="00534776"/>
    <w:rsid w:val="005759C6"/>
    <w:rsid w:val="005B041C"/>
    <w:rsid w:val="005F78CC"/>
    <w:rsid w:val="00603797"/>
    <w:rsid w:val="00625D5F"/>
    <w:rsid w:val="0065589D"/>
    <w:rsid w:val="00701239"/>
    <w:rsid w:val="00704E76"/>
    <w:rsid w:val="007464C5"/>
    <w:rsid w:val="007A6479"/>
    <w:rsid w:val="007C7E94"/>
    <w:rsid w:val="008067E6"/>
    <w:rsid w:val="00831CCE"/>
    <w:rsid w:val="00865884"/>
    <w:rsid w:val="00873B33"/>
    <w:rsid w:val="00881AE2"/>
    <w:rsid w:val="00887AAF"/>
    <w:rsid w:val="008D5A23"/>
    <w:rsid w:val="008E3C5F"/>
    <w:rsid w:val="00910C4B"/>
    <w:rsid w:val="009345AB"/>
    <w:rsid w:val="00934B6D"/>
    <w:rsid w:val="00A1524A"/>
    <w:rsid w:val="00A16C01"/>
    <w:rsid w:val="00AA4ED2"/>
    <w:rsid w:val="00B277B8"/>
    <w:rsid w:val="00B76370"/>
    <w:rsid w:val="00BA5096"/>
    <w:rsid w:val="00C3603E"/>
    <w:rsid w:val="00CA41D1"/>
    <w:rsid w:val="00CD2A7B"/>
    <w:rsid w:val="00D33496"/>
    <w:rsid w:val="00D463D4"/>
    <w:rsid w:val="00E45376"/>
    <w:rsid w:val="00E56285"/>
    <w:rsid w:val="00E71BBE"/>
    <w:rsid w:val="00EA55FA"/>
    <w:rsid w:val="00EA7C0F"/>
    <w:rsid w:val="00EC4C7F"/>
    <w:rsid w:val="00EC641F"/>
    <w:rsid w:val="00EE4F4E"/>
    <w:rsid w:val="00F66CAD"/>
    <w:rsid w:val="00F9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E7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6037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3797"/>
  </w:style>
  <w:style w:type="paragraph" w:styleId="a5">
    <w:name w:val="footer"/>
    <w:basedOn w:val="a"/>
    <w:link w:val="a6"/>
    <w:uiPriority w:val="99"/>
    <w:unhideWhenUsed/>
    <w:rsid w:val="006037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3797"/>
  </w:style>
  <w:style w:type="paragraph" w:styleId="a7">
    <w:name w:val="List Paragraph"/>
    <w:basedOn w:val="a"/>
    <w:uiPriority w:val="34"/>
    <w:qFormat/>
    <w:rsid w:val="00027EBC"/>
    <w:pPr>
      <w:ind w:left="720"/>
      <w:contextualSpacing/>
    </w:pPr>
  </w:style>
  <w:style w:type="paragraph" w:styleId="a8">
    <w:name w:val="No Spacing"/>
    <w:uiPriority w:val="1"/>
    <w:qFormat/>
    <w:rsid w:val="00E71B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E7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6037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3797"/>
  </w:style>
  <w:style w:type="paragraph" w:styleId="a5">
    <w:name w:val="footer"/>
    <w:basedOn w:val="a"/>
    <w:link w:val="a6"/>
    <w:uiPriority w:val="99"/>
    <w:unhideWhenUsed/>
    <w:rsid w:val="006037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3797"/>
  </w:style>
  <w:style w:type="paragraph" w:styleId="a7">
    <w:name w:val="List Paragraph"/>
    <w:basedOn w:val="a"/>
    <w:uiPriority w:val="34"/>
    <w:qFormat/>
    <w:rsid w:val="00027EBC"/>
    <w:pPr>
      <w:ind w:left="720"/>
      <w:contextualSpacing/>
    </w:pPr>
  </w:style>
  <w:style w:type="paragraph" w:styleId="a8">
    <w:name w:val="No Spacing"/>
    <w:uiPriority w:val="1"/>
    <w:qFormat/>
    <w:rsid w:val="00E71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Бобрук Александр Алексеевич</dc:creator>
  <cp:lastModifiedBy>Мизюкин Андрей Сергеевич</cp:lastModifiedBy>
  <cp:revision>47</cp:revision>
  <dcterms:created xsi:type="dcterms:W3CDTF">2017-02-16T08:27:00Z</dcterms:created>
  <dcterms:modified xsi:type="dcterms:W3CDTF">2017-07-19T07:50:00Z</dcterms:modified>
</cp:coreProperties>
</file>