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4" w:rsidRPr="00A13E14" w:rsidRDefault="00A13E14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A13E14">
        <w:rPr>
          <w:rFonts w:ascii="Times New Roman" w:hAnsi="Times New Roman" w:cs="Times New Roman"/>
          <w:sz w:val="28"/>
          <w:szCs w:val="28"/>
        </w:rPr>
        <w:t>Акцент</w:t>
      </w:r>
      <w:bookmarkStart w:id="0" w:name="_GoBack"/>
      <w:bookmarkEnd w:id="0"/>
    </w:p>
    <w:p w:rsidR="00A13E14" w:rsidRDefault="00A13E14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Работаешь с инструментом? Соблюдай правила</w:t>
      </w:r>
    </w:p>
    <w:p w:rsidR="00A13E14" w:rsidRDefault="00A13E14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A13E14" w:rsidRPr="00A13E14" w:rsidRDefault="005F02B7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14">
        <w:rPr>
          <w:rFonts w:ascii="Times New Roman" w:hAnsi="Times New Roman" w:cs="Times New Roman"/>
          <w:b/>
          <w:sz w:val="28"/>
          <w:szCs w:val="28"/>
        </w:rPr>
        <w:t>17.08.2015</w:t>
      </w:r>
      <w:r w:rsidR="006D0D41" w:rsidRPr="00A13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E14">
        <w:rPr>
          <w:rFonts w:ascii="Times New Roman" w:hAnsi="Times New Roman" w:cs="Times New Roman"/>
          <w:b/>
          <w:sz w:val="28"/>
          <w:szCs w:val="28"/>
        </w:rPr>
        <w:t xml:space="preserve">г. приказом №552н </w:t>
      </w:r>
      <w:r w:rsidR="006D0D41" w:rsidRPr="00A13E14">
        <w:rPr>
          <w:rFonts w:ascii="Times New Roman" w:hAnsi="Times New Roman" w:cs="Times New Roman"/>
          <w:b/>
          <w:sz w:val="28"/>
          <w:szCs w:val="28"/>
        </w:rPr>
        <w:t>м</w:t>
      </w:r>
      <w:r w:rsidRPr="00A13E14">
        <w:rPr>
          <w:rFonts w:ascii="Times New Roman" w:hAnsi="Times New Roman" w:cs="Times New Roman"/>
          <w:b/>
          <w:sz w:val="28"/>
          <w:szCs w:val="28"/>
        </w:rPr>
        <w:t xml:space="preserve">инистерством труда и социальной защиты Российской Федерации утверждены </w:t>
      </w:r>
      <w:r w:rsidR="006D0D41" w:rsidRPr="00A13E14">
        <w:rPr>
          <w:rFonts w:ascii="Times New Roman" w:hAnsi="Times New Roman" w:cs="Times New Roman"/>
          <w:b/>
          <w:sz w:val="28"/>
          <w:szCs w:val="28"/>
        </w:rPr>
        <w:t>п</w:t>
      </w:r>
      <w:r w:rsidRPr="00A13E14">
        <w:rPr>
          <w:rFonts w:ascii="Times New Roman" w:hAnsi="Times New Roman" w:cs="Times New Roman"/>
          <w:b/>
          <w:sz w:val="28"/>
          <w:szCs w:val="28"/>
        </w:rPr>
        <w:t>равила по охране труда при работе с инструментом и приспособлениями.</w:t>
      </w:r>
    </w:p>
    <w:p w:rsidR="005F02B7" w:rsidRDefault="005F02B7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установили государственные нормативные требования охраны труда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 (далее – инструмент и приспособления).</w:t>
      </w:r>
    </w:p>
    <w:p w:rsidR="005F02B7" w:rsidRDefault="005F02B7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установлены требования охраны труда:</w:t>
      </w:r>
    </w:p>
    <w:p w:rsidR="005F02B7" w:rsidRDefault="006D0D41" w:rsidP="005F02B7">
      <w:pPr>
        <w:pStyle w:val="a7"/>
        <w:numPr>
          <w:ilvl w:val="0"/>
          <w:numId w:val="3"/>
        </w:num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2B7">
        <w:rPr>
          <w:rFonts w:ascii="Times New Roman" w:hAnsi="Times New Roman" w:cs="Times New Roman"/>
          <w:sz w:val="28"/>
          <w:szCs w:val="28"/>
        </w:rPr>
        <w:t>ри организации проведения работ (производственных процессов)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2B7" w:rsidRDefault="006D0D41" w:rsidP="005F02B7">
      <w:pPr>
        <w:pStyle w:val="a7"/>
        <w:numPr>
          <w:ilvl w:val="0"/>
          <w:numId w:val="3"/>
        </w:num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2B7">
        <w:rPr>
          <w:rFonts w:ascii="Times New Roman" w:hAnsi="Times New Roman" w:cs="Times New Roman"/>
          <w:sz w:val="28"/>
          <w:szCs w:val="28"/>
        </w:rPr>
        <w:t>редъявляемые к производственным помещениям (производственным площадкам) и организации рабочих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2B7" w:rsidRDefault="006D0D41" w:rsidP="005F02B7">
      <w:pPr>
        <w:pStyle w:val="a7"/>
        <w:numPr>
          <w:ilvl w:val="0"/>
          <w:numId w:val="3"/>
        </w:num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2B7">
        <w:rPr>
          <w:rFonts w:ascii="Times New Roman" w:hAnsi="Times New Roman" w:cs="Times New Roman"/>
          <w:sz w:val="28"/>
          <w:szCs w:val="28"/>
        </w:rPr>
        <w:t>ри осуществлении производственных процессов и эксплуатации инструмента и приспособлений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2B7" w:rsidRDefault="006D0D41" w:rsidP="005F02B7">
      <w:pPr>
        <w:pStyle w:val="a7"/>
        <w:numPr>
          <w:ilvl w:val="0"/>
          <w:numId w:val="3"/>
        </w:num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2B7">
        <w:rPr>
          <w:rFonts w:ascii="Times New Roman" w:hAnsi="Times New Roman" w:cs="Times New Roman"/>
          <w:sz w:val="28"/>
          <w:szCs w:val="28"/>
        </w:rPr>
        <w:t>ри работе с ручным инструментом и приспособлениями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02B7" w:rsidRDefault="006D0D41" w:rsidP="005F02B7">
      <w:pPr>
        <w:pStyle w:val="a7"/>
        <w:numPr>
          <w:ilvl w:val="0"/>
          <w:numId w:val="3"/>
        </w:num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02B7">
        <w:rPr>
          <w:rFonts w:ascii="Times New Roman" w:hAnsi="Times New Roman" w:cs="Times New Roman"/>
          <w:sz w:val="28"/>
          <w:szCs w:val="28"/>
        </w:rPr>
        <w:t>ри работе с электрифицированным инструментом и приспособлениями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61E" w:rsidRDefault="006D0D41" w:rsidP="005F02B7">
      <w:pPr>
        <w:pStyle w:val="a7"/>
        <w:numPr>
          <w:ilvl w:val="0"/>
          <w:numId w:val="3"/>
        </w:num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361E">
        <w:rPr>
          <w:rFonts w:ascii="Times New Roman" w:hAnsi="Times New Roman" w:cs="Times New Roman"/>
          <w:sz w:val="28"/>
          <w:szCs w:val="28"/>
        </w:rPr>
        <w:t xml:space="preserve">ри работе с абразивным и </w:t>
      </w:r>
      <w:proofErr w:type="spellStart"/>
      <w:r w:rsidR="009A361E">
        <w:rPr>
          <w:rFonts w:ascii="Times New Roman" w:hAnsi="Times New Roman" w:cs="Times New Roman"/>
          <w:sz w:val="28"/>
          <w:szCs w:val="28"/>
        </w:rPr>
        <w:t>эльборовым</w:t>
      </w:r>
      <w:proofErr w:type="spellEnd"/>
      <w:r w:rsidR="009A361E">
        <w:rPr>
          <w:rFonts w:ascii="Times New Roman" w:hAnsi="Times New Roman" w:cs="Times New Roman"/>
          <w:sz w:val="28"/>
          <w:szCs w:val="28"/>
        </w:rPr>
        <w:t xml:space="preserve"> инструментом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61E" w:rsidRDefault="006D0D41" w:rsidP="005F02B7">
      <w:pPr>
        <w:pStyle w:val="a7"/>
        <w:numPr>
          <w:ilvl w:val="0"/>
          <w:numId w:val="3"/>
        </w:num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361E">
        <w:rPr>
          <w:rFonts w:ascii="Times New Roman" w:hAnsi="Times New Roman" w:cs="Times New Roman"/>
          <w:sz w:val="28"/>
          <w:szCs w:val="28"/>
        </w:rPr>
        <w:t>ри работе с пневматическим инструментом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61E" w:rsidRDefault="006D0D41" w:rsidP="005F02B7">
      <w:pPr>
        <w:pStyle w:val="a7"/>
        <w:numPr>
          <w:ilvl w:val="0"/>
          <w:numId w:val="3"/>
        </w:num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361E">
        <w:rPr>
          <w:rFonts w:ascii="Times New Roman" w:hAnsi="Times New Roman" w:cs="Times New Roman"/>
          <w:sz w:val="28"/>
          <w:szCs w:val="28"/>
        </w:rPr>
        <w:t>ри работе с инструментом с приводом от двигателя внутреннего сгорания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61E" w:rsidRDefault="006D0D41" w:rsidP="005F02B7">
      <w:pPr>
        <w:pStyle w:val="a7"/>
        <w:numPr>
          <w:ilvl w:val="0"/>
          <w:numId w:val="3"/>
        </w:num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361E">
        <w:rPr>
          <w:rFonts w:ascii="Times New Roman" w:hAnsi="Times New Roman" w:cs="Times New Roman"/>
          <w:sz w:val="28"/>
          <w:szCs w:val="28"/>
        </w:rPr>
        <w:t>ри работе с гидравлическим 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361E" w:rsidRDefault="006D0D41" w:rsidP="005F02B7">
      <w:pPr>
        <w:pStyle w:val="a7"/>
        <w:numPr>
          <w:ilvl w:val="0"/>
          <w:numId w:val="3"/>
        </w:num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A361E">
        <w:rPr>
          <w:rFonts w:ascii="Times New Roman" w:hAnsi="Times New Roman" w:cs="Times New Roman"/>
          <w:sz w:val="28"/>
          <w:szCs w:val="28"/>
        </w:rPr>
        <w:t>ри работе с ручным пиротехническим инструментом.</w:t>
      </w:r>
    </w:p>
    <w:p w:rsidR="009A361E" w:rsidRDefault="009A361E" w:rsidP="009A361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действие этих </w:t>
      </w:r>
      <w:r w:rsidR="006D0D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 обязанность работодателя организовать их изучение работниками, а также доработку инструкций по охране труда, других локальных актов по охране труда, проведение внеочередной проверки знаний требований охраны труда для работников, эксплуатирующих инструмент и приспособления.</w:t>
      </w:r>
    </w:p>
    <w:p w:rsidR="009A361E" w:rsidRDefault="007C547D" w:rsidP="009A361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претендуя на полный и детальный анализ названных </w:t>
      </w:r>
      <w:r w:rsidR="006D0D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1703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считаю необходимым остановиться на общих требованиях, касающихся всех групп инструмента и приспособлений</w:t>
      </w:r>
      <w:r w:rsidR="00170302">
        <w:rPr>
          <w:rFonts w:ascii="Times New Roman" w:hAnsi="Times New Roman" w:cs="Times New Roman"/>
          <w:sz w:val="28"/>
          <w:szCs w:val="28"/>
        </w:rPr>
        <w:t>.</w:t>
      </w:r>
    </w:p>
    <w:p w:rsidR="007C547D" w:rsidRDefault="007C547D" w:rsidP="009A361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с инструментом и приспособлениями допускаются работники, прошедшие в установленном порядке обязательный предварительный медицинский осмотр, а также подготовку по охране труда.</w:t>
      </w:r>
    </w:p>
    <w:p w:rsidR="007C547D" w:rsidRDefault="007C547D" w:rsidP="009A361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работе с электрифицированным, пневматическим, гидравлическим, ручным пиротехническим инструментом, </w:t>
      </w:r>
      <w:r>
        <w:rPr>
          <w:rFonts w:ascii="Times New Roman" w:hAnsi="Times New Roman" w:cs="Times New Roman"/>
          <w:sz w:val="28"/>
          <w:szCs w:val="28"/>
        </w:rPr>
        <w:lastRenderedPageBreak/>
        <w:t>инструментом с приводом от двигателя внутреннего сгорания допускаются работники в возрасте не моложе 18 лет.</w:t>
      </w:r>
    </w:p>
    <w:p w:rsidR="007C547D" w:rsidRDefault="007C547D" w:rsidP="009A361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обеспечиваются в установленном порядке средствами индивидуальной защиты с учетом требований охраны труда по конкретным видам работ.</w:t>
      </w:r>
    </w:p>
    <w:p w:rsidR="007C547D" w:rsidRDefault="007C547D" w:rsidP="009A361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неисправным инструментом и приспособлениями запрещается.</w:t>
      </w:r>
    </w:p>
    <w:p w:rsidR="007C547D" w:rsidRDefault="007C547D" w:rsidP="009A361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Обслуживание, ремонт, проверка, испытание и техническое освидетельствование инструмента и пр</w:t>
      </w:r>
      <w:r w:rsidR="000A37AF">
        <w:rPr>
          <w:rFonts w:ascii="Times New Roman" w:hAnsi="Times New Roman" w:cs="Times New Roman"/>
          <w:sz w:val="28"/>
          <w:szCs w:val="28"/>
        </w:rPr>
        <w:t>испособлений</w:t>
      </w:r>
      <w:r>
        <w:rPr>
          <w:rFonts w:ascii="Times New Roman" w:hAnsi="Times New Roman" w:cs="Times New Roman"/>
          <w:sz w:val="28"/>
          <w:szCs w:val="28"/>
        </w:rPr>
        <w:t xml:space="preserve"> должны осуществляться в соответствии с требованиями технической документации завода-изготовителя.</w:t>
      </w:r>
    </w:p>
    <w:p w:rsidR="000A37AF" w:rsidRDefault="000A37AF" w:rsidP="009A361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Осмотр, ремонт, проверка, испытание и техническое освидетельствование инструмента и приспособлений (за исключением ручного инструмента) должны выполняться квалифицированными работниками, назначенными работодателем ответственными за содержание в исправном состоянии конкретных видов инструмента, либо должны осуществляться по договорам, заключаемым со специализированными организациями.</w:t>
      </w:r>
    </w:p>
    <w:p w:rsidR="000A37AF" w:rsidRDefault="000A37AF" w:rsidP="009A361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малых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ответственность за содержание всех видов инструмента в исправном состоянии может быть возложена на одного работника.</w:t>
      </w:r>
    </w:p>
    <w:p w:rsidR="001E025D" w:rsidRPr="009A361E" w:rsidRDefault="001E025D" w:rsidP="009A361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осмотров, ремонта, проверок, испытаний и технических освидетельствований инструмента (за исключением ручного инструмента), проведенных с периодичностью, установленной организацией-изготовителем, заносятся работником, ответственным за содержание инструмента в исправном состоянии, в журнал. Содержат </w:t>
      </w:r>
      <w:r w:rsidR="00A13E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равила, хотя и в форме рекомендаций</w:t>
      </w:r>
      <w:r w:rsidR="00A13E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вопросы содержания этого журнала.</w:t>
      </w:r>
    </w:p>
    <w:p w:rsidR="008678B6" w:rsidRDefault="008678B6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забывайте также, что </w:t>
      </w:r>
      <w:r w:rsidR="00A13E14">
        <w:rPr>
          <w:rFonts w:ascii="Times New Roman" w:hAnsi="Times New Roman" w:cs="Times New Roman"/>
          <w:sz w:val="28"/>
          <w:szCs w:val="28"/>
        </w:rPr>
        <w:t>организациям, эксплуатирующим автотранспорт,</w:t>
      </w:r>
      <w:r w:rsidR="00A13E14">
        <w:rPr>
          <w:rFonts w:ascii="Times New Roman" w:hAnsi="Times New Roman" w:cs="Times New Roman"/>
          <w:sz w:val="28"/>
          <w:szCs w:val="28"/>
        </w:rPr>
        <w:t xml:space="preserve"> </w:t>
      </w:r>
      <w:r w:rsidR="00A13E14">
        <w:rPr>
          <w:rFonts w:ascii="Times New Roman" w:hAnsi="Times New Roman" w:cs="Times New Roman"/>
          <w:sz w:val="28"/>
          <w:szCs w:val="28"/>
        </w:rPr>
        <w:t>при разработке инструкций и других локальных нормативных правовых актов по охране труда</w:t>
      </w:r>
      <w:r w:rsidR="00A13E14">
        <w:rPr>
          <w:rFonts w:ascii="Times New Roman" w:hAnsi="Times New Roman" w:cs="Times New Roman"/>
          <w:sz w:val="28"/>
          <w:szCs w:val="28"/>
        </w:rPr>
        <w:t xml:space="preserve"> </w:t>
      </w:r>
      <w:r w:rsidR="00A13E14">
        <w:rPr>
          <w:rFonts w:ascii="Times New Roman" w:hAnsi="Times New Roman" w:cs="Times New Roman"/>
          <w:sz w:val="28"/>
          <w:szCs w:val="28"/>
        </w:rPr>
        <w:t>необходимо учитывать</w:t>
      </w:r>
      <w:r w:rsidR="00A13E1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1E025D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по данному вопросу,</w:t>
      </w:r>
      <w:r w:rsidR="008E4E15">
        <w:rPr>
          <w:rFonts w:ascii="Times New Roman" w:hAnsi="Times New Roman" w:cs="Times New Roman"/>
          <w:sz w:val="28"/>
          <w:szCs w:val="28"/>
        </w:rPr>
        <w:t xml:space="preserve"> в том числе, например, </w:t>
      </w:r>
      <w:r w:rsidR="00A13E14">
        <w:rPr>
          <w:rFonts w:ascii="Times New Roman" w:hAnsi="Times New Roman" w:cs="Times New Roman"/>
          <w:sz w:val="28"/>
          <w:szCs w:val="28"/>
        </w:rPr>
        <w:t>м</w:t>
      </w:r>
      <w:r w:rsidR="001E025D">
        <w:rPr>
          <w:rFonts w:ascii="Times New Roman" w:hAnsi="Times New Roman" w:cs="Times New Roman"/>
          <w:sz w:val="28"/>
          <w:szCs w:val="28"/>
        </w:rPr>
        <w:t>ежотраслевых правил по охране труда на автомобильном транспорте (</w:t>
      </w:r>
      <w:r w:rsidR="00A13E14">
        <w:rPr>
          <w:rFonts w:ascii="Times New Roman" w:hAnsi="Times New Roman" w:cs="Times New Roman"/>
          <w:sz w:val="28"/>
          <w:szCs w:val="28"/>
        </w:rPr>
        <w:t>р</w:t>
      </w:r>
      <w:r w:rsidR="001E025D">
        <w:rPr>
          <w:rFonts w:ascii="Times New Roman" w:hAnsi="Times New Roman" w:cs="Times New Roman"/>
          <w:sz w:val="28"/>
          <w:szCs w:val="28"/>
        </w:rPr>
        <w:t xml:space="preserve">аздел 7.6 </w:t>
      </w:r>
      <w:r w:rsidR="00A13E14">
        <w:rPr>
          <w:rFonts w:ascii="Times New Roman" w:hAnsi="Times New Roman" w:cs="Times New Roman"/>
          <w:sz w:val="28"/>
          <w:szCs w:val="28"/>
        </w:rPr>
        <w:t>«</w:t>
      </w:r>
      <w:r w:rsidR="001E025D">
        <w:rPr>
          <w:rFonts w:ascii="Times New Roman" w:hAnsi="Times New Roman" w:cs="Times New Roman"/>
          <w:sz w:val="28"/>
          <w:szCs w:val="28"/>
        </w:rPr>
        <w:t>Требования к инструментам и приспособлениям</w:t>
      </w:r>
      <w:r w:rsidR="00A13E14">
        <w:rPr>
          <w:rFonts w:ascii="Times New Roman" w:hAnsi="Times New Roman" w:cs="Times New Roman"/>
          <w:sz w:val="28"/>
          <w:szCs w:val="28"/>
        </w:rPr>
        <w:t>»</w:t>
      </w:r>
      <w:r w:rsidR="001E02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94D" w:rsidRDefault="0004794D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8678B6" w:rsidRPr="00A13E14" w:rsidRDefault="00A13E14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14">
        <w:rPr>
          <w:rFonts w:ascii="Times New Roman" w:hAnsi="Times New Roman" w:cs="Times New Roman"/>
          <w:b/>
          <w:sz w:val="28"/>
          <w:szCs w:val="28"/>
        </w:rPr>
        <w:t xml:space="preserve">Александр БОБРУК, </w:t>
      </w:r>
    </w:p>
    <w:p w:rsidR="008678B6" w:rsidRPr="00A13E14" w:rsidRDefault="00A13E14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14">
        <w:rPr>
          <w:rFonts w:ascii="Times New Roman" w:hAnsi="Times New Roman" w:cs="Times New Roman"/>
          <w:b/>
          <w:sz w:val="28"/>
          <w:szCs w:val="28"/>
        </w:rPr>
        <w:t>т</w:t>
      </w:r>
      <w:r w:rsidR="008678B6" w:rsidRPr="00A13E14">
        <w:rPr>
          <w:rFonts w:ascii="Times New Roman" w:hAnsi="Times New Roman" w:cs="Times New Roman"/>
          <w:b/>
          <w:sz w:val="28"/>
          <w:szCs w:val="28"/>
        </w:rPr>
        <w:t>ехнический инспектор</w:t>
      </w:r>
    </w:p>
    <w:p w:rsidR="00BE3A04" w:rsidRPr="00A13E14" w:rsidRDefault="008678B6" w:rsidP="0075208E">
      <w:pPr>
        <w:tabs>
          <w:tab w:val="left" w:pos="2750"/>
        </w:tabs>
        <w:spacing w:after="0" w:line="240" w:lineRule="auto"/>
        <w:ind w:right="11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14">
        <w:rPr>
          <w:rFonts w:ascii="Times New Roman" w:hAnsi="Times New Roman" w:cs="Times New Roman"/>
          <w:b/>
          <w:sz w:val="28"/>
          <w:szCs w:val="28"/>
        </w:rPr>
        <w:t>труда Пермского</w:t>
      </w:r>
      <w:r w:rsidR="00BE3A04" w:rsidRPr="00A13E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3E14">
        <w:rPr>
          <w:rFonts w:ascii="Times New Roman" w:hAnsi="Times New Roman" w:cs="Times New Roman"/>
          <w:b/>
          <w:sz w:val="28"/>
          <w:szCs w:val="28"/>
        </w:rPr>
        <w:t>крайсовпрофа</w:t>
      </w:r>
      <w:proofErr w:type="spellEnd"/>
      <w:r w:rsidRPr="00A13E1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sectPr w:rsidR="00BE3A04" w:rsidRPr="00A13E14" w:rsidSect="00AF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2D" w:rsidRDefault="00E5392D" w:rsidP="0075208E">
      <w:pPr>
        <w:spacing w:after="0" w:line="240" w:lineRule="auto"/>
      </w:pPr>
      <w:r>
        <w:separator/>
      </w:r>
    </w:p>
  </w:endnote>
  <w:endnote w:type="continuationSeparator" w:id="0">
    <w:p w:rsidR="00E5392D" w:rsidRDefault="00E5392D" w:rsidP="0075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2D" w:rsidRDefault="00E5392D" w:rsidP="0075208E">
      <w:pPr>
        <w:spacing w:after="0" w:line="240" w:lineRule="auto"/>
      </w:pPr>
      <w:r>
        <w:separator/>
      </w:r>
    </w:p>
  </w:footnote>
  <w:footnote w:type="continuationSeparator" w:id="0">
    <w:p w:rsidR="00E5392D" w:rsidRDefault="00E5392D" w:rsidP="0075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D8D"/>
    <w:multiLevelType w:val="hybridMultilevel"/>
    <w:tmpl w:val="35DE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16892"/>
    <w:multiLevelType w:val="hybridMultilevel"/>
    <w:tmpl w:val="DAFC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551F"/>
    <w:multiLevelType w:val="hybridMultilevel"/>
    <w:tmpl w:val="5070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28"/>
    <w:rsid w:val="00015278"/>
    <w:rsid w:val="00017846"/>
    <w:rsid w:val="0004794D"/>
    <w:rsid w:val="0005598D"/>
    <w:rsid w:val="0006068C"/>
    <w:rsid w:val="0008188A"/>
    <w:rsid w:val="00086424"/>
    <w:rsid w:val="000A37AF"/>
    <w:rsid w:val="000C0BD5"/>
    <w:rsid w:val="000D54B6"/>
    <w:rsid w:val="000D6594"/>
    <w:rsid w:val="000E3C3B"/>
    <w:rsid w:val="000E5837"/>
    <w:rsid w:val="001028FF"/>
    <w:rsid w:val="00131F28"/>
    <w:rsid w:val="00133293"/>
    <w:rsid w:val="00170302"/>
    <w:rsid w:val="00170909"/>
    <w:rsid w:val="00171AE0"/>
    <w:rsid w:val="0017405A"/>
    <w:rsid w:val="00193F1E"/>
    <w:rsid w:val="001C0D46"/>
    <w:rsid w:val="001E025D"/>
    <w:rsid w:val="00222A0E"/>
    <w:rsid w:val="00222E6D"/>
    <w:rsid w:val="0022446F"/>
    <w:rsid w:val="00234F70"/>
    <w:rsid w:val="002431CB"/>
    <w:rsid w:val="00250F8C"/>
    <w:rsid w:val="00254B40"/>
    <w:rsid w:val="00261DE9"/>
    <w:rsid w:val="00265BA4"/>
    <w:rsid w:val="002A6B2B"/>
    <w:rsid w:val="002C0DE9"/>
    <w:rsid w:val="002C687A"/>
    <w:rsid w:val="00303DDF"/>
    <w:rsid w:val="00324CED"/>
    <w:rsid w:val="00326FC3"/>
    <w:rsid w:val="003359A2"/>
    <w:rsid w:val="00336340"/>
    <w:rsid w:val="00343A57"/>
    <w:rsid w:val="0036101E"/>
    <w:rsid w:val="003909BF"/>
    <w:rsid w:val="003A5764"/>
    <w:rsid w:val="003D2D19"/>
    <w:rsid w:val="003E6344"/>
    <w:rsid w:val="00432C70"/>
    <w:rsid w:val="00437BB9"/>
    <w:rsid w:val="004926FF"/>
    <w:rsid w:val="004B26FB"/>
    <w:rsid w:val="004C0B59"/>
    <w:rsid w:val="004F5D61"/>
    <w:rsid w:val="004F6CE1"/>
    <w:rsid w:val="004F6D34"/>
    <w:rsid w:val="0050353B"/>
    <w:rsid w:val="0050405F"/>
    <w:rsid w:val="00510A0A"/>
    <w:rsid w:val="005142EA"/>
    <w:rsid w:val="00515E6F"/>
    <w:rsid w:val="0052691A"/>
    <w:rsid w:val="00531BC0"/>
    <w:rsid w:val="005434BE"/>
    <w:rsid w:val="00563A68"/>
    <w:rsid w:val="00595D95"/>
    <w:rsid w:val="005A2AB4"/>
    <w:rsid w:val="005F02B7"/>
    <w:rsid w:val="005F4291"/>
    <w:rsid w:val="006108BF"/>
    <w:rsid w:val="00647B7B"/>
    <w:rsid w:val="006542C7"/>
    <w:rsid w:val="006A72AD"/>
    <w:rsid w:val="006D0D41"/>
    <w:rsid w:val="006F165A"/>
    <w:rsid w:val="006F3164"/>
    <w:rsid w:val="007146E3"/>
    <w:rsid w:val="0073403A"/>
    <w:rsid w:val="0075208E"/>
    <w:rsid w:val="00775E00"/>
    <w:rsid w:val="00782D72"/>
    <w:rsid w:val="00792524"/>
    <w:rsid w:val="007C547D"/>
    <w:rsid w:val="007D5AA4"/>
    <w:rsid w:val="007E2D0F"/>
    <w:rsid w:val="007F3651"/>
    <w:rsid w:val="00804E6E"/>
    <w:rsid w:val="008317F2"/>
    <w:rsid w:val="00856264"/>
    <w:rsid w:val="00865629"/>
    <w:rsid w:val="008678B6"/>
    <w:rsid w:val="008A6D4A"/>
    <w:rsid w:val="008B606F"/>
    <w:rsid w:val="008C4B64"/>
    <w:rsid w:val="008C51EC"/>
    <w:rsid w:val="008D5F21"/>
    <w:rsid w:val="008E359B"/>
    <w:rsid w:val="008E4E15"/>
    <w:rsid w:val="008E73BE"/>
    <w:rsid w:val="00916273"/>
    <w:rsid w:val="00946AC3"/>
    <w:rsid w:val="009578D8"/>
    <w:rsid w:val="009763F0"/>
    <w:rsid w:val="0098382E"/>
    <w:rsid w:val="0099326F"/>
    <w:rsid w:val="009A0298"/>
    <w:rsid w:val="009A2E62"/>
    <w:rsid w:val="009A361E"/>
    <w:rsid w:val="009A43D1"/>
    <w:rsid w:val="009A6D4E"/>
    <w:rsid w:val="009C5256"/>
    <w:rsid w:val="009F38F4"/>
    <w:rsid w:val="00A13E14"/>
    <w:rsid w:val="00A35BE3"/>
    <w:rsid w:val="00A40B17"/>
    <w:rsid w:val="00A716C9"/>
    <w:rsid w:val="00A90046"/>
    <w:rsid w:val="00AA0008"/>
    <w:rsid w:val="00AA6A14"/>
    <w:rsid w:val="00AC69CA"/>
    <w:rsid w:val="00AD1858"/>
    <w:rsid w:val="00AF5E4A"/>
    <w:rsid w:val="00B06792"/>
    <w:rsid w:val="00B1286D"/>
    <w:rsid w:val="00B17638"/>
    <w:rsid w:val="00B35A13"/>
    <w:rsid w:val="00B40520"/>
    <w:rsid w:val="00B44CF6"/>
    <w:rsid w:val="00B55C34"/>
    <w:rsid w:val="00B62280"/>
    <w:rsid w:val="00B76867"/>
    <w:rsid w:val="00B77974"/>
    <w:rsid w:val="00B83975"/>
    <w:rsid w:val="00BC03AB"/>
    <w:rsid w:val="00BC7E4D"/>
    <w:rsid w:val="00BD39B6"/>
    <w:rsid w:val="00BE3A04"/>
    <w:rsid w:val="00BF7EC7"/>
    <w:rsid w:val="00C25906"/>
    <w:rsid w:val="00C74698"/>
    <w:rsid w:val="00CB3712"/>
    <w:rsid w:val="00CD287D"/>
    <w:rsid w:val="00CD43FF"/>
    <w:rsid w:val="00CF3F00"/>
    <w:rsid w:val="00D01527"/>
    <w:rsid w:val="00D15D5D"/>
    <w:rsid w:val="00D42038"/>
    <w:rsid w:val="00D629D3"/>
    <w:rsid w:val="00D676C4"/>
    <w:rsid w:val="00D770F9"/>
    <w:rsid w:val="00D87C43"/>
    <w:rsid w:val="00D93CB6"/>
    <w:rsid w:val="00DA5489"/>
    <w:rsid w:val="00DE4510"/>
    <w:rsid w:val="00E12E78"/>
    <w:rsid w:val="00E26CCB"/>
    <w:rsid w:val="00E44048"/>
    <w:rsid w:val="00E44CCA"/>
    <w:rsid w:val="00E451CE"/>
    <w:rsid w:val="00E5011E"/>
    <w:rsid w:val="00E5392D"/>
    <w:rsid w:val="00E71A9F"/>
    <w:rsid w:val="00E82224"/>
    <w:rsid w:val="00EA13A8"/>
    <w:rsid w:val="00EB66B6"/>
    <w:rsid w:val="00ED6CD4"/>
    <w:rsid w:val="00F0788E"/>
    <w:rsid w:val="00F15076"/>
    <w:rsid w:val="00F224A3"/>
    <w:rsid w:val="00F261F0"/>
    <w:rsid w:val="00F306B9"/>
    <w:rsid w:val="00F33DAA"/>
    <w:rsid w:val="00F704BF"/>
    <w:rsid w:val="00F71117"/>
    <w:rsid w:val="00F85D45"/>
    <w:rsid w:val="00FA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08E"/>
  </w:style>
  <w:style w:type="paragraph" w:styleId="a5">
    <w:name w:val="footer"/>
    <w:basedOn w:val="a"/>
    <w:link w:val="a6"/>
    <w:uiPriority w:val="99"/>
    <w:unhideWhenUsed/>
    <w:rsid w:val="0075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08E"/>
  </w:style>
  <w:style w:type="paragraph" w:styleId="a7">
    <w:name w:val="List Paragraph"/>
    <w:basedOn w:val="a"/>
    <w:uiPriority w:val="34"/>
    <w:qFormat/>
    <w:rsid w:val="00504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Горева Надежда Викторовна</cp:lastModifiedBy>
  <cp:revision>16</cp:revision>
  <cp:lastPrinted>2012-07-11T04:15:00Z</cp:lastPrinted>
  <dcterms:created xsi:type="dcterms:W3CDTF">2012-07-11T04:21:00Z</dcterms:created>
  <dcterms:modified xsi:type="dcterms:W3CDTF">2016-09-07T07:00:00Z</dcterms:modified>
</cp:coreProperties>
</file>